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</w:tblGrid>
      <w:tr w:rsidR="00C54715" w:rsidRPr="0036427E" w:rsidTr="00CC01D4">
        <w:trPr>
          <w:trHeight w:val="1843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54EDD" w:rsidRPr="0036427E" w:rsidRDefault="00754EDD" w:rsidP="006E075A">
            <w:pPr>
              <w:widowControl w:val="0"/>
              <w:jc w:val="both"/>
              <w:rPr>
                <w:sz w:val="28"/>
                <w:szCs w:val="28"/>
              </w:rPr>
            </w:pPr>
            <w:r w:rsidRPr="0036427E">
              <w:rPr>
                <w:sz w:val="28"/>
                <w:szCs w:val="28"/>
              </w:rPr>
              <w:t>УТВЕРЖДАЮ:</w:t>
            </w:r>
          </w:p>
          <w:p w:rsidR="00754EDD" w:rsidRDefault="00754EDD" w:rsidP="006E075A">
            <w:pPr>
              <w:widowControl w:val="0"/>
              <w:spacing w:line="240" w:lineRule="exact"/>
              <w:jc w:val="both"/>
              <w:rPr>
                <w:bCs/>
                <w:spacing w:val="-2"/>
                <w:sz w:val="28"/>
                <w:szCs w:val="28"/>
              </w:rPr>
            </w:pPr>
            <w:r w:rsidRPr="0036427E">
              <w:rPr>
                <w:bCs/>
                <w:spacing w:val="-2"/>
                <w:sz w:val="28"/>
                <w:szCs w:val="28"/>
              </w:rPr>
              <w:t>Заместитель министра, начальник управления по социальному обсл</w:t>
            </w:r>
            <w:r w:rsidRPr="0036427E">
              <w:rPr>
                <w:bCs/>
                <w:spacing w:val="-2"/>
                <w:sz w:val="28"/>
                <w:szCs w:val="28"/>
              </w:rPr>
              <w:t>у</w:t>
            </w:r>
            <w:r w:rsidRPr="0036427E">
              <w:rPr>
                <w:bCs/>
                <w:spacing w:val="-2"/>
                <w:sz w:val="28"/>
                <w:szCs w:val="28"/>
              </w:rPr>
              <w:t>живанию, закупкам и эксплуатации</w:t>
            </w:r>
          </w:p>
          <w:p w:rsidR="00CC01D4" w:rsidRPr="0036427E" w:rsidRDefault="00CC01D4" w:rsidP="006E075A">
            <w:pPr>
              <w:widowControl w:val="0"/>
              <w:spacing w:line="240" w:lineRule="exact"/>
              <w:jc w:val="both"/>
              <w:rPr>
                <w:spacing w:val="-2"/>
                <w:sz w:val="28"/>
                <w:szCs w:val="28"/>
              </w:rPr>
            </w:pPr>
          </w:p>
          <w:p w:rsidR="00C54715" w:rsidRPr="0036427E" w:rsidRDefault="00754EDD" w:rsidP="00CC01D4">
            <w:pPr>
              <w:widowControl w:val="0"/>
              <w:jc w:val="both"/>
              <w:rPr>
                <w:sz w:val="28"/>
                <w:szCs w:val="28"/>
              </w:rPr>
            </w:pPr>
            <w:r w:rsidRPr="0036427E">
              <w:rPr>
                <w:sz w:val="28"/>
                <w:szCs w:val="28"/>
              </w:rPr>
              <w:t>__________________ А.В. Репин</w:t>
            </w:r>
          </w:p>
        </w:tc>
      </w:tr>
    </w:tbl>
    <w:p w:rsidR="00C54715" w:rsidRPr="0036427E" w:rsidRDefault="00C54715" w:rsidP="00CC01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715" w:rsidRPr="0036427E" w:rsidRDefault="00C54715" w:rsidP="00CC01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715" w:rsidRPr="0036427E" w:rsidRDefault="00C54715" w:rsidP="00CC01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715" w:rsidRPr="0036427E" w:rsidRDefault="00C54715" w:rsidP="00CC01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715" w:rsidRPr="0036427E" w:rsidRDefault="00C54715" w:rsidP="00CC01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715" w:rsidRDefault="00C54715" w:rsidP="00CC01D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54715" w:rsidRPr="0036427E" w:rsidRDefault="00C54715" w:rsidP="00CC01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4715" w:rsidRPr="0036427E" w:rsidRDefault="00C54715" w:rsidP="00CC01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01D4" w:rsidRDefault="00CC01D4" w:rsidP="00CC01D4">
      <w:pPr>
        <w:pStyle w:val="ConsPlusNonformat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36427E">
        <w:rPr>
          <w:rFonts w:ascii="Times New Roman" w:hAnsi="Times New Roman" w:cs="Times New Roman"/>
          <w:sz w:val="28"/>
          <w:szCs w:val="28"/>
        </w:rPr>
        <w:t>ГОСУДАРСТВЕННОЕ ЗАДАНИЕ</w:t>
      </w:r>
    </w:p>
    <w:p w:rsidR="00CC01D4" w:rsidRPr="0036427E" w:rsidRDefault="00CC01D4" w:rsidP="00CC01D4">
      <w:pPr>
        <w:pStyle w:val="ConsPlusNonformat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36427E">
        <w:rPr>
          <w:rFonts w:ascii="Times New Roman" w:hAnsi="Times New Roman" w:cs="Times New Roman"/>
          <w:sz w:val="28"/>
          <w:szCs w:val="28"/>
        </w:rPr>
        <w:t>на 20</w:t>
      </w:r>
      <w:r w:rsidRPr="004B15B8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36427E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Pr="004B15B8">
        <w:rPr>
          <w:rFonts w:ascii="Times New Roman" w:hAnsi="Times New Roman" w:cs="Times New Roman"/>
          <w:sz w:val="28"/>
          <w:szCs w:val="28"/>
          <w:u w:val="single"/>
        </w:rPr>
        <w:t>23</w:t>
      </w:r>
      <w:r w:rsidRPr="0036427E">
        <w:rPr>
          <w:rFonts w:ascii="Times New Roman" w:hAnsi="Times New Roman" w:cs="Times New Roman"/>
          <w:sz w:val="28"/>
          <w:szCs w:val="28"/>
        </w:rPr>
        <w:t xml:space="preserve"> и 20</w:t>
      </w:r>
      <w:r w:rsidRPr="004B15B8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36427E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CC01D4" w:rsidRPr="004B15B8" w:rsidRDefault="00CC01D4" w:rsidP="00CC01D4">
      <w:pPr>
        <w:pStyle w:val="ConsPlusNonformat"/>
        <w:spacing w:after="1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Редакция </w:t>
      </w:r>
      <w:r w:rsidRPr="004B15B8">
        <w:rPr>
          <w:rFonts w:ascii="Times New Roman" w:hAnsi="Times New Roman" w:cs="Times New Roman"/>
          <w:sz w:val="28"/>
          <w:szCs w:val="28"/>
        </w:rPr>
        <w:t>№ 1</w:t>
      </w:r>
    </w:p>
    <w:p w:rsidR="00CC01D4" w:rsidRDefault="00CC01D4" w:rsidP="00CC01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C01D4" w:rsidRDefault="00CC01D4" w:rsidP="00CC01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590"/>
        <w:gridCol w:w="1701"/>
        <w:gridCol w:w="1701"/>
      </w:tblGrid>
      <w:tr w:rsidR="00CC01D4" w:rsidRPr="00C64131" w:rsidTr="007824A0">
        <w:tc>
          <w:tcPr>
            <w:tcW w:w="11590" w:type="dxa"/>
          </w:tcPr>
          <w:p w:rsidR="00CC01D4" w:rsidRPr="00C64131" w:rsidRDefault="00CC01D4" w:rsidP="007824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C01D4" w:rsidRPr="00C64131" w:rsidRDefault="00CC01D4" w:rsidP="007824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D4" w:rsidRPr="00C64131" w:rsidRDefault="00CC01D4" w:rsidP="007824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131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CC01D4" w:rsidRPr="00C64131" w:rsidTr="007824A0">
        <w:tc>
          <w:tcPr>
            <w:tcW w:w="11590" w:type="dxa"/>
            <w:vAlign w:val="center"/>
          </w:tcPr>
          <w:p w:rsidR="00CC01D4" w:rsidRPr="004B15B8" w:rsidRDefault="00CC01D4" w:rsidP="007824A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B15B8">
              <w:rPr>
                <w:rFonts w:ascii="Times New Roman" w:hAnsi="Times New Roman" w:cs="Times New Roman"/>
                <w:sz w:val="28"/>
                <w:szCs w:val="28"/>
              </w:rPr>
              <w:t>Наименование краевого государственного учреждения (обособленного подразделения):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C01D4" w:rsidRPr="00C64131" w:rsidRDefault="00CC01D4" w:rsidP="007824A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4131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D4" w:rsidRPr="004B15B8" w:rsidRDefault="00CC01D4" w:rsidP="007824A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5B8">
              <w:rPr>
                <w:rFonts w:ascii="Times New Roman" w:hAnsi="Times New Roman" w:cs="Times New Roman"/>
                <w:sz w:val="28"/>
                <w:szCs w:val="28"/>
              </w:rPr>
              <w:t>0506001</w:t>
            </w:r>
          </w:p>
        </w:tc>
      </w:tr>
      <w:tr w:rsidR="00CC01D4" w:rsidRPr="00C64131" w:rsidTr="007824A0">
        <w:tc>
          <w:tcPr>
            <w:tcW w:w="11590" w:type="dxa"/>
            <w:tcBorders>
              <w:bottom w:val="single" w:sz="4" w:space="0" w:color="auto"/>
            </w:tcBorders>
            <w:vAlign w:val="center"/>
          </w:tcPr>
          <w:p w:rsidR="00CC01D4" w:rsidRPr="004B15B8" w:rsidRDefault="00CC01D4" w:rsidP="00CC01D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16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КГБУСО «Краевой реабилитационный центр для детей и подростков с ограниченными возможностями «Журавлики»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C01D4" w:rsidRPr="00C64131" w:rsidRDefault="00CC01D4" w:rsidP="007824A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41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D4" w:rsidRPr="004B15B8" w:rsidRDefault="00CC01D4" w:rsidP="007824A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5B8"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</w:tc>
      </w:tr>
      <w:tr w:rsidR="00CC01D4" w:rsidRPr="00C64131" w:rsidTr="007824A0">
        <w:tc>
          <w:tcPr>
            <w:tcW w:w="1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01D4" w:rsidRPr="004B15B8" w:rsidRDefault="00CC01D4" w:rsidP="007824A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B15B8">
              <w:rPr>
                <w:rFonts w:ascii="Times New Roman" w:hAnsi="Times New Roman" w:cs="Times New Roman"/>
                <w:sz w:val="28"/>
                <w:szCs w:val="28"/>
              </w:rPr>
              <w:t>Виды деятельности краевого государственного учреждения (обособленного подразделения):</w:t>
            </w:r>
          </w:p>
          <w:p w:rsidR="00CC01D4" w:rsidRPr="004B15B8" w:rsidRDefault="00CC01D4" w:rsidP="007824A0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5B8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предоставление социальных услуг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C01D4" w:rsidRPr="00C64131" w:rsidRDefault="00CC01D4" w:rsidP="007824A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4131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D4" w:rsidRPr="004B15B8" w:rsidRDefault="00CC01D4" w:rsidP="007824A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1D4" w:rsidRPr="00C64131" w:rsidTr="007824A0">
        <w:tc>
          <w:tcPr>
            <w:tcW w:w="11590" w:type="dxa"/>
            <w:tcBorders>
              <w:top w:val="single" w:sz="4" w:space="0" w:color="auto"/>
            </w:tcBorders>
            <w:vAlign w:val="center"/>
          </w:tcPr>
          <w:p w:rsidR="00CC01D4" w:rsidRPr="00C64131" w:rsidRDefault="00CC01D4" w:rsidP="007824A0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C01D4" w:rsidRPr="00C64131" w:rsidRDefault="00CC01D4" w:rsidP="007824A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4131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D4" w:rsidRPr="004B15B8" w:rsidRDefault="00CC01D4" w:rsidP="007824A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1D4" w:rsidRDefault="00CC01D4" w:rsidP="00CC01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C01D4" w:rsidRDefault="00CC01D4" w:rsidP="009D54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1D4" w:rsidRDefault="00CC01D4" w:rsidP="009D54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1D4" w:rsidRDefault="00CC01D4" w:rsidP="009D54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EF0" w:rsidRDefault="00260EF0" w:rsidP="009D54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1D4" w:rsidRDefault="00CC01D4" w:rsidP="009D54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1D4" w:rsidRDefault="00CC01D4" w:rsidP="009D54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1D4" w:rsidRDefault="00CC01D4" w:rsidP="009D54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1D4" w:rsidRDefault="00CC01D4" w:rsidP="009D54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1D4" w:rsidRDefault="00CC01D4" w:rsidP="009D54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B22" w:rsidRDefault="00D863BC" w:rsidP="009D54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27E">
        <w:rPr>
          <w:rFonts w:ascii="Times New Roman" w:hAnsi="Times New Roman" w:cs="Times New Roman"/>
          <w:b/>
          <w:sz w:val="24"/>
          <w:szCs w:val="24"/>
        </w:rPr>
        <w:lastRenderedPageBreak/>
        <w:t>ЧАСТЬ 1</w:t>
      </w:r>
      <w:r w:rsidR="001A5FEE" w:rsidRPr="003642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7A55" w:rsidRDefault="00D863BC" w:rsidP="009D54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27E">
        <w:rPr>
          <w:rFonts w:ascii="Times New Roman" w:hAnsi="Times New Roman" w:cs="Times New Roman"/>
          <w:b/>
          <w:sz w:val="24"/>
          <w:szCs w:val="24"/>
        </w:rPr>
        <w:t>РАЗДЕЛ 1</w:t>
      </w:r>
      <w:r w:rsidR="001A5FEE" w:rsidRPr="003642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6C6A" w:rsidRPr="0036427E" w:rsidRDefault="00916C6A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63BC" w:rsidRPr="0036427E" w:rsidRDefault="00D863BC" w:rsidP="00F2353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1. Наименование государственной услуги: Предоставление социального обслуживания в полустационарной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(</w:t>
      </w:r>
      <w:r w:rsidR="006E075A" w:rsidRPr="0036427E">
        <w:rPr>
          <w:rFonts w:ascii="Times New Roman" w:hAnsi="Times New Roman" w:cs="Times New Roman"/>
          <w:sz w:val="24"/>
          <w:szCs w:val="24"/>
        </w:rPr>
        <w:t>технический номер</w:t>
      </w:r>
      <w:r w:rsidRPr="0036427E">
        <w:rPr>
          <w:rFonts w:ascii="Times New Roman" w:hAnsi="Times New Roman" w:cs="Times New Roman"/>
          <w:sz w:val="24"/>
          <w:szCs w:val="24"/>
        </w:rPr>
        <w:t xml:space="preserve"> реестровой записи – 22031000000000001006100).</w:t>
      </w:r>
    </w:p>
    <w:p w:rsidR="00D863BC" w:rsidRPr="0036427E" w:rsidRDefault="00D863BC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2. Потребители государственной услуги: Гражданин, полностью или частично утративший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Гражданин при отсутствии возможности обеспечения ухода (в том числе временного) за инвалидом, ребенком, детьми, а также отсутствие попечения над ними, Гражданин при отсутствии определенного места жительства, в том числе у лица, не достигшего во</w:t>
      </w:r>
      <w:r w:rsidRPr="0036427E">
        <w:rPr>
          <w:rFonts w:ascii="Times New Roman" w:hAnsi="Times New Roman" w:cs="Times New Roman"/>
          <w:sz w:val="24"/>
          <w:szCs w:val="24"/>
        </w:rPr>
        <w:t>з</w:t>
      </w:r>
      <w:r w:rsidRPr="0036427E">
        <w:rPr>
          <w:rFonts w:ascii="Times New Roman" w:hAnsi="Times New Roman" w:cs="Times New Roman"/>
          <w:sz w:val="24"/>
          <w:szCs w:val="24"/>
        </w:rPr>
        <w:t>раста двадцати трех лет и завершившего пребывание в организации для детей-сирот и детей, оставшихся без попечения родителей, Гражданин при наличии в семье инвалида или инвалидов, в том числе ребенка-инвалида или детей-инвалидов, нуждающихся в постоянном постороннем уходе, Гражданин при наличии ребенка или детей (в том числе находящихся под опекой, попечительством), испытывающих трудности в соц</w:t>
      </w:r>
      <w:r w:rsidRPr="0036427E">
        <w:rPr>
          <w:rFonts w:ascii="Times New Roman" w:hAnsi="Times New Roman" w:cs="Times New Roman"/>
          <w:sz w:val="24"/>
          <w:szCs w:val="24"/>
        </w:rPr>
        <w:t>и</w:t>
      </w:r>
      <w:r w:rsidRPr="0036427E">
        <w:rPr>
          <w:rFonts w:ascii="Times New Roman" w:hAnsi="Times New Roman" w:cs="Times New Roman"/>
          <w:sz w:val="24"/>
          <w:szCs w:val="24"/>
        </w:rPr>
        <w:t>альной адаптации, Гражданин при наличии внутрисемейного конфликта, в том числе с лицами с наркотической или алкогольной зависим</w:t>
      </w:r>
      <w:r w:rsidRPr="0036427E">
        <w:rPr>
          <w:rFonts w:ascii="Times New Roman" w:hAnsi="Times New Roman" w:cs="Times New Roman"/>
          <w:sz w:val="24"/>
          <w:szCs w:val="24"/>
        </w:rPr>
        <w:t>о</w:t>
      </w:r>
      <w:r w:rsidRPr="0036427E">
        <w:rPr>
          <w:rFonts w:ascii="Times New Roman" w:hAnsi="Times New Roman" w:cs="Times New Roman"/>
          <w:sz w:val="24"/>
          <w:szCs w:val="24"/>
        </w:rPr>
        <w:t>стью, лицами, имеющими пристрастие к азартным играм, лицами, страдающими психическими расстройствами, наличие насилия в семье, Гр</w:t>
      </w:r>
      <w:r w:rsidRPr="0036427E">
        <w:rPr>
          <w:rFonts w:ascii="Times New Roman" w:hAnsi="Times New Roman" w:cs="Times New Roman"/>
          <w:sz w:val="24"/>
          <w:szCs w:val="24"/>
        </w:rPr>
        <w:t>а</w:t>
      </w:r>
      <w:r w:rsidRPr="0036427E">
        <w:rPr>
          <w:rFonts w:ascii="Times New Roman" w:hAnsi="Times New Roman" w:cs="Times New Roman"/>
          <w:sz w:val="24"/>
          <w:szCs w:val="24"/>
        </w:rPr>
        <w:t>жданин при отсутствии работы и средств к существованию, Гражданин при наличии иных обстоятельств, которые ухудшают или способны ухудшить условия его жизнедеятельности.</w:t>
      </w:r>
    </w:p>
    <w:p w:rsidR="00845669" w:rsidRPr="0036427E" w:rsidRDefault="00D863BC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государственной услуги</w:t>
      </w:r>
      <w:r w:rsidR="006E075A" w:rsidRPr="0036427E">
        <w:rPr>
          <w:rFonts w:ascii="Times New Roman" w:hAnsi="Times New Roman" w:cs="Times New Roman"/>
          <w:sz w:val="24"/>
          <w:szCs w:val="24"/>
        </w:rPr>
        <w:t>.</w:t>
      </w:r>
    </w:p>
    <w:p w:rsidR="00D863BC" w:rsidRPr="0036427E" w:rsidRDefault="00D863BC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оказываемой государственной услуги:</w:t>
      </w:r>
    </w:p>
    <w:tbl>
      <w:tblPr>
        <w:tblW w:w="1531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414"/>
        <w:gridCol w:w="992"/>
        <w:gridCol w:w="992"/>
        <w:gridCol w:w="992"/>
        <w:gridCol w:w="1080"/>
        <w:gridCol w:w="1188"/>
        <w:gridCol w:w="1260"/>
        <w:gridCol w:w="1151"/>
        <w:gridCol w:w="1701"/>
      </w:tblGrid>
      <w:tr w:rsidR="00D863BC" w:rsidRPr="0036427E" w:rsidTr="00400B61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54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Единица измер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Формула расчета</w:t>
            </w:r>
          </w:p>
        </w:tc>
        <w:tc>
          <w:tcPr>
            <w:tcW w:w="56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 качества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государственной услуги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формации о значении пок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зателя (исхо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ные данные для ее расчета)</w:t>
            </w:r>
          </w:p>
        </w:tc>
      </w:tr>
      <w:tr w:rsidR="00D863BC" w:rsidRPr="0036427E" w:rsidTr="00400B61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ный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вый год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BC" w:rsidRPr="0036427E" w:rsidRDefault="00D863BC" w:rsidP="0002166C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Очередной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вый год </w:t>
            </w:r>
            <w:r w:rsidR="006E075A" w:rsidRPr="0036427E">
              <w:rPr>
                <w:rFonts w:ascii="Times New Roman" w:hAnsi="Times New Roman" w:cs="Times New Roman"/>
                <w:sz w:val="22"/>
                <w:szCs w:val="22"/>
              </w:rPr>
              <w:t>(202</w:t>
            </w:r>
            <w:r w:rsidR="0002166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E075A"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BC" w:rsidRPr="0036427E" w:rsidRDefault="00D863BC" w:rsidP="0002166C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Первый год планового периода </w:t>
            </w:r>
            <w:r w:rsidR="006E075A" w:rsidRPr="0036427E">
              <w:rPr>
                <w:rFonts w:ascii="Times New Roman" w:hAnsi="Times New Roman" w:cs="Times New Roman"/>
                <w:sz w:val="22"/>
                <w:szCs w:val="22"/>
              </w:rPr>
              <w:t>(202</w:t>
            </w:r>
            <w:r w:rsidR="0002166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6E075A"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BC" w:rsidRPr="0036427E" w:rsidRDefault="00D863BC" w:rsidP="0002166C">
            <w:pPr>
              <w:pStyle w:val="ConsPlusCell"/>
              <w:spacing w:line="220" w:lineRule="exact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 планового периода</w:t>
            </w:r>
            <w:r w:rsidR="006E075A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(202</w:t>
            </w:r>
            <w:r w:rsidR="0002166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6E075A"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63BC" w:rsidRPr="0036427E" w:rsidTr="00400B6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6E075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циальные услуги, от общего числа получателей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альных услуг, находящихся на социальном обслужив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нии в организации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61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Отчетность </w:t>
            </w:r>
          </w:p>
          <w:p w:rsidR="00D863BC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учреждения</w:t>
            </w:r>
          </w:p>
        </w:tc>
      </w:tr>
      <w:tr w:rsidR="00D863BC" w:rsidRPr="0036427E" w:rsidTr="00400B6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6E075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ind w:hanging="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61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Отчетность </w:t>
            </w:r>
          </w:p>
          <w:p w:rsidR="00D863BC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учреждения</w:t>
            </w:r>
          </w:p>
        </w:tc>
      </w:tr>
      <w:tr w:rsidR="005707A4" w:rsidRPr="0036427E" w:rsidTr="00400B6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6E075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61" w:rsidRPr="0036427E" w:rsidRDefault="005707A4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Отчетность </w:t>
            </w:r>
          </w:p>
          <w:p w:rsidR="005707A4" w:rsidRPr="0036427E" w:rsidRDefault="005707A4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учреждения</w:t>
            </w:r>
          </w:p>
        </w:tc>
      </w:tr>
      <w:tr w:rsidR="00D863BC" w:rsidRPr="0036427E" w:rsidTr="00400B6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6E075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вающими социальные услуги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61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Отчетность </w:t>
            </w:r>
          </w:p>
          <w:p w:rsidR="00D863BC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учреждения</w:t>
            </w:r>
          </w:p>
        </w:tc>
      </w:tr>
      <w:tr w:rsidR="00D863BC" w:rsidRPr="0036427E" w:rsidTr="00400B6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6E075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сти их оказания (определяется, исходя из мероприятий, направленных на совершенствование деятельности 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ганизации, при предоставлении социального обслуж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D863BC" w:rsidRPr="0036427E" w:rsidRDefault="00D863BC" w:rsidP="00CD725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D863BC" w:rsidRPr="0036427E" w:rsidRDefault="00D863BC" w:rsidP="00CD725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D863BC" w:rsidRPr="0036427E" w:rsidRDefault="00D863BC" w:rsidP="00CD725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61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Отчетность </w:t>
            </w:r>
          </w:p>
          <w:p w:rsidR="00D863BC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учреждения</w:t>
            </w:r>
          </w:p>
        </w:tc>
      </w:tr>
      <w:tr w:rsidR="00D863BC" w:rsidRPr="0036427E" w:rsidTr="00400B6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6E075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Доступность получения социальных услуг в организ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ции (возможность сопровождения получателя социал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ных услуг при передвижении по территории учрежд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 социального обслуживания, а также при пользов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нии услугами, возможность для самостоятельного 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редвижения по территории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лей информации, дублирование текстовых сообщений голосовыми сообщениями, оснащение учреждения 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формацией, надписями и (или) световыми сигналами, информирование о предоставляемых социальных усл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гах с использованием русского жестового языка (су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доперевода), оказание иных видов посторонней пом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щи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61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Отчетность </w:t>
            </w:r>
          </w:p>
          <w:p w:rsidR="00D863BC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учреждения</w:t>
            </w:r>
          </w:p>
        </w:tc>
      </w:tr>
    </w:tbl>
    <w:p w:rsidR="00813C54" w:rsidRPr="0036427E" w:rsidRDefault="00813C54" w:rsidP="00813C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5474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850"/>
        <w:gridCol w:w="850"/>
        <w:gridCol w:w="1134"/>
        <w:gridCol w:w="1418"/>
        <w:gridCol w:w="1417"/>
        <w:gridCol w:w="1620"/>
        <w:gridCol w:w="1641"/>
        <w:gridCol w:w="2716"/>
      </w:tblGrid>
      <w:tr w:rsidR="00813C54" w:rsidRPr="0036427E" w:rsidTr="006E075A">
        <w:trPr>
          <w:cantSplit/>
          <w:trHeight w:val="271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3C54" w:rsidRPr="0036427E" w:rsidRDefault="00813C5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3C54" w:rsidRPr="0036427E" w:rsidRDefault="00813C5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ница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изм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3C54" w:rsidRPr="0036427E" w:rsidRDefault="00813C5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мула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расчета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75A" w:rsidRPr="0036427E" w:rsidRDefault="00813C5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Значения показателей объема (состава) </w:t>
            </w:r>
          </w:p>
          <w:p w:rsidR="00813C54" w:rsidRPr="0036427E" w:rsidRDefault="00813C5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оказываемой государственной услуги</w:t>
            </w:r>
          </w:p>
        </w:tc>
        <w:tc>
          <w:tcPr>
            <w:tcW w:w="27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3C54" w:rsidRPr="0036427E" w:rsidRDefault="00D4079B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информации о значении показателя</w:t>
            </w:r>
          </w:p>
        </w:tc>
      </w:tr>
      <w:tr w:rsidR="0009284A" w:rsidRPr="0036427E" w:rsidTr="006E075A">
        <w:trPr>
          <w:cantSplit/>
          <w:trHeight w:val="706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4A" w:rsidRPr="0036427E" w:rsidRDefault="0009284A" w:rsidP="008E7D0F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4A" w:rsidRPr="0036427E" w:rsidRDefault="0009284A" w:rsidP="008E7D0F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4A" w:rsidRPr="0036427E" w:rsidRDefault="0009284A" w:rsidP="008E7D0F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84A" w:rsidRPr="0036427E" w:rsidRDefault="0009284A" w:rsidP="004B5E7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Отчетный</w:t>
            </w:r>
            <w:r w:rsidR="006E075A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84A" w:rsidRPr="0036427E" w:rsidRDefault="0009284A" w:rsidP="004B5E7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Текущий</w:t>
            </w:r>
            <w:r w:rsidR="006E075A" w:rsidRPr="0036427E">
              <w:rPr>
                <w:sz w:val="22"/>
                <w:szCs w:val="22"/>
              </w:rPr>
              <w:t xml:space="preserve"> ф</w:t>
            </w:r>
            <w:r w:rsidRPr="0036427E">
              <w:rPr>
                <w:sz w:val="22"/>
                <w:szCs w:val="22"/>
              </w:rPr>
              <w:t>инансовый</w:t>
            </w:r>
            <w:r w:rsidR="006E075A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84A" w:rsidRPr="0036427E" w:rsidRDefault="0009284A" w:rsidP="0002166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Очередной</w:t>
            </w:r>
            <w:r w:rsidR="006E075A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>финансовый</w:t>
            </w:r>
            <w:r w:rsidR="006E075A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>год (202</w:t>
            </w:r>
            <w:r w:rsidR="0002166C">
              <w:rPr>
                <w:sz w:val="22"/>
                <w:szCs w:val="22"/>
              </w:rPr>
              <w:t>2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75A" w:rsidRPr="0036427E" w:rsidRDefault="0009284A" w:rsidP="006E075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Первый</w:t>
            </w:r>
            <w:r w:rsidR="006E075A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 xml:space="preserve">год планового </w:t>
            </w:r>
          </w:p>
          <w:p w:rsidR="0009284A" w:rsidRPr="0036427E" w:rsidRDefault="0009284A" w:rsidP="0002166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(202</w:t>
            </w:r>
            <w:r w:rsidR="0002166C">
              <w:rPr>
                <w:sz w:val="22"/>
                <w:szCs w:val="22"/>
              </w:rPr>
              <w:t>3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75A" w:rsidRPr="0036427E" w:rsidRDefault="0009284A" w:rsidP="006E075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Второй</w:t>
            </w:r>
            <w:r w:rsidR="006E075A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>год планового</w:t>
            </w:r>
            <w:r w:rsidR="006E075A" w:rsidRPr="0036427E">
              <w:rPr>
                <w:sz w:val="22"/>
                <w:szCs w:val="22"/>
              </w:rPr>
              <w:t xml:space="preserve"> </w:t>
            </w:r>
          </w:p>
          <w:p w:rsidR="0009284A" w:rsidRPr="0036427E" w:rsidRDefault="0009284A" w:rsidP="0002166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(202</w:t>
            </w:r>
            <w:r w:rsidR="0002166C">
              <w:rPr>
                <w:sz w:val="22"/>
                <w:szCs w:val="22"/>
              </w:rPr>
              <w:t>4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27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4A" w:rsidRPr="0036427E" w:rsidRDefault="0009284A" w:rsidP="008E7D0F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3C54" w:rsidRPr="0036427E" w:rsidTr="006E075A">
        <w:trPr>
          <w:cantSplit/>
          <w:trHeight w:val="240"/>
        </w:trPr>
        <w:tc>
          <w:tcPr>
            <w:tcW w:w="154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36427E" w:rsidRDefault="00813C54" w:rsidP="008E7D0F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Предоставление социального обслуживания в полустационарной форме</w:t>
            </w:r>
          </w:p>
        </w:tc>
      </w:tr>
      <w:tr w:rsidR="00863E14" w:rsidRPr="0036427E" w:rsidTr="006E075A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8E7D0F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 (среднесписочно)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век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B647D7" w:rsidP="006E075A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B647D7" w:rsidP="006E075A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B647D7" w:rsidP="006E075A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8E7D0F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Отчетность о выполнении государственного задания</w:t>
            </w:r>
          </w:p>
        </w:tc>
      </w:tr>
    </w:tbl>
    <w:p w:rsidR="007A4C19" w:rsidRPr="0036427E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7A4C19" w:rsidRPr="0036427E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4.1. Нормативные правовые акты, утверждающие порядок оказания государственной услуги:</w:t>
      </w:r>
    </w:p>
    <w:p w:rsidR="007A4C19" w:rsidRPr="0036427E" w:rsidRDefault="007A4C19" w:rsidP="007A4C19">
      <w:pPr>
        <w:jc w:val="both"/>
      </w:pPr>
      <w:r w:rsidRPr="0036427E">
        <w:t>согласно Стандарту государственной услуги «Предоставление социального обслуживания в полустационарной форме, включая оказание соц</w:t>
      </w:r>
      <w:r w:rsidRPr="0036427E">
        <w:t>и</w:t>
      </w:r>
      <w:r w:rsidRPr="0036427E">
        <w:t>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(</w:t>
      </w:r>
      <w:r w:rsidR="00BA7A55" w:rsidRPr="0036427E">
        <w:t xml:space="preserve">технический номер реестровой записи </w:t>
      </w:r>
      <w:r w:rsidRPr="0036427E">
        <w:t xml:space="preserve">– </w:t>
      </w:r>
      <w:r w:rsidRPr="0036427E">
        <w:lastRenderedPageBreak/>
        <w:t>22031000000000001006100), утвержденного приказом Главтрудсоцзащиты от 30.12.2015 № 553 «Об утверждении стандартов государственных услуг, оказываемых находящимися в ведении Министерства труда и социальной защиты</w:t>
      </w:r>
      <w:r w:rsidR="00BA7A55" w:rsidRPr="0036427E">
        <w:t xml:space="preserve"> </w:t>
      </w:r>
      <w:r w:rsidRPr="0036427E">
        <w:t>Алтайского</w:t>
      </w:r>
      <w:r w:rsidR="00BA7A55" w:rsidRPr="0036427E">
        <w:t xml:space="preserve"> </w:t>
      </w:r>
      <w:r w:rsidRPr="0036427E">
        <w:t>края</w:t>
      </w:r>
      <w:r w:rsidR="00BA7A55" w:rsidRPr="0036427E">
        <w:t xml:space="preserve"> </w:t>
      </w:r>
      <w:r w:rsidRPr="0036427E">
        <w:t>краевыми учреждениями в качестве основных видов деятельности» (далее – «Приказ № 553»).</w:t>
      </w:r>
    </w:p>
    <w:p w:rsidR="007A4C19" w:rsidRPr="0036427E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4.2. Порядок информирования потенциальных потребителей оказываемой государственной услуги:</w:t>
      </w:r>
    </w:p>
    <w:p w:rsidR="007A4C19" w:rsidRPr="0036427E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согласно указанному Стандарту.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994A54" w:rsidRPr="0036427E" w:rsidRDefault="00994A54" w:rsidP="00994A5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государственной услуги на платной основе): нет.</w:t>
      </w:r>
    </w:p>
    <w:p w:rsidR="00994A54" w:rsidRPr="0036427E" w:rsidRDefault="00994A54" w:rsidP="00994A54">
      <w:pPr>
        <w:autoSpaceDE w:val="0"/>
        <w:autoSpaceDN w:val="0"/>
        <w:adjustRightInd w:val="0"/>
        <w:ind w:firstLine="720"/>
        <w:jc w:val="both"/>
        <w:rPr>
          <w:spacing w:val="-2"/>
        </w:rPr>
      </w:pPr>
      <w:r w:rsidRPr="0036427E">
        <w:rPr>
          <w:spacing w:val="-2"/>
        </w:rPr>
        <w:t>6.1. Нормативный правовой акт, устанавливающий цены (тарифы) на оплату государственной услуги либо порядок их установления: нет.</w:t>
      </w:r>
    </w:p>
    <w:p w:rsidR="00994A54" w:rsidRPr="0036427E" w:rsidRDefault="00994A54" w:rsidP="00994A5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6.2. Орган, устанавливающий цены (тарифы): нет.</w:t>
      </w:r>
    </w:p>
    <w:p w:rsidR="00994A54" w:rsidRPr="0036427E" w:rsidRDefault="00994A54" w:rsidP="00994A5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6.3. Значения предельных цен (тарифов): нет.</w:t>
      </w:r>
    </w:p>
    <w:p w:rsidR="00994A54" w:rsidRPr="0036427E" w:rsidRDefault="00994A54" w:rsidP="00994A5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pacing w:val="-6"/>
          <w:sz w:val="24"/>
        </w:rPr>
      </w:pPr>
      <w:r w:rsidRPr="0036427E">
        <w:rPr>
          <w:rFonts w:ascii="Times New Roman" w:hAnsi="Times New Roman" w:cs="Times New Roman"/>
          <w:spacing w:val="-6"/>
          <w:sz w:val="24"/>
          <w:szCs w:val="24"/>
        </w:rPr>
        <w:t xml:space="preserve">7. </w:t>
      </w:r>
      <w:r w:rsidRPr="0036427E">
        <w:rPr>
          <w:rFonts w:ascii="Times New Roman" w:hAnsi="Times New Roman" w:cs="Times New Roman"/>
          <w:spacing w:val="-6"/>
          <w:sz w:val="24"/>
        </w:rPr>
        <w:t xml:space="preserve">Порядок контроля за исполнением государственного задания: </w:t>
      </w:r>
      <w:r w:rsidRPr="0036427E">
        <w:rPr>
          <w:rFonts w:ascii="Times New Roman" w:hAnsi="Times New Roman"/>
          <w:spacing w:val="-6"/>
          <w:sz w:val="24"/>
        </w:rPr>
        <w:t xml:space="preserve">утверждается приказом </w:t>
      </w:r>
      <w:r w:rsidRPr="0036427E">
        <w:rPr>
          <w:rFonts w:ascii="Times New Roman" w:hAnsi="Times New Roman" w:cs="Times New Roman"/>
          <w:spacing w:val="-6"/>
          <w:sz w:val="24"/>
        </w:rPr>
        <w:t>Министерства и социальной защиты Алтайского края.</w:t>
      </w:r>
    </w:p>
    <w:p w:rsidR="007A4C19" w:rsidRPr="0036427E" w:rsidRDefault="00994A54" w:rsidP="00994A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</w:t>
      </w:r>
      <w:r w:rsidR="00BA7A55" w:rsidRPr="0036427E">
        <w:rPr>
          <w:rFonts w:ascii="Times New Roman" w:hAnsi="Times New Roman" w:cs="Times New Roman"/>
          <w:sz w:val="24"/>
          <w:szCs w:val="24"/>
        </w:rPr>
        <w:t>.</w:t>
      </w:r>
    </w:p>
    <w:p w:rsidR="00813C54" w:rsidRPr="0036427E" w:rsidRDefault="00813C54" w:rsidP="00813C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X="-144" w:tblpY="1"/>
        <w:tblOverlap w:val="never"/>
        <w:tblW w:w="15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901"/>
        <w:gridCol w:w="1080"/>
        <w:gridCol w:w="2038"/>
        <w:gridCol w:w="1382"/>
        <w:gridCol w:w="1620"/>
        <w:gridCol w:w="1562"/>
      </w:tblGrid>
      <w:tr w:rsidR="00813C54" w:rsidRPr="0036427E" w:rsidTr="004B5E76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Единица измер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Значение, утве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жденное в госуда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ственном задании на очередной ф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нансовый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 причин 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клонения от запланирова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(и) информации о фактическом значении 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казателя</w:t>
            </w:r>
          </w:p>
        </w:tc>
      </w:tr>
      <w:tr w:rsidR="00813C54" w:rsidRPr="0036427E" w:rsidTr="00BA7A55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36427E" w:rsidRDefault="00813C54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Объемы оказания государственной услуги</w:t>
            </w:r>
          </w:p>
        </w:tc>
      </w:tr>
      <w:tr w:rsidR="00813C54" w:rsidRPr="0036427E" w:rsidTr="00BA7A55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36427E" w:rsidRDefault="00813C54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36427E" w:rsidRDefault="00813C54" w:rsidP="00BA7A55">
            <w:pPr>
              <w:pStyle w:val="ConsPlusCell"/>
              <w:tabs>
                <w:tab w:val="right" w:pos="5706"/>
              </w:tabs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B647D7" w:rsidP="00BA7A55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7D0F" w:rsidRPr="0036427E" w:rsidTr="00BA7A55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Качество государственной услуги</w:t>
            </w:r>
          </w:p>
        </w:tc>
      </w:tr>
      <w:tr w:rsidR="008E7D0F" w:rsidRPr="0036427E" w:rsidTr="00BA7A55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7D0F" w:rsidRPr="0036427E" w:rsidTr="00BA7A55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оказанных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7D0F" w:rsidRPr="0036427E" w:rsidTr="00BA7A55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7D0F" w:rsidRPr="0036427E" w:rsidTr="00BA7A55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оказывающими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7D0F" w:rsidRPr="0036427E" w:rsidTr="00BA7A55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вование деятельности организации,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  <w:r w:rsidR="00BA7A55" w:rsidRPr="0036427E">
              <w:rPr>
                <w:sz w:val="22"/>
                <w:szCs w:val="22"/>
              </w:rPr>
              <w:t xml:space="preserve"> 8</w:t>
            </w:r>
            <w:r w:rsidRPr="0036427E">
              <w:rPr>
                <w:sz w:val="22"/>
                <w:szCs w:val="22"/>
              </w:rPr>
              <w:t>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7D0F" w:rsidRPr="0036427E" w:rsidTr="00BA7A55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а также при пользов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нии услугами, возможность для самостоятельного передвижения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входа, выхода и пер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информации, дублирование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информацией, надпис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я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 и (или) световыми сигналами, информирование о предоставляемых социальных услугах с использованием русского жестового языка (сурд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перевода), оказание иных видов посторонней помощи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8.2. Сроки предоставления отчетов об исполнении государственного задания определяются в соответствии с порядком контроля за и</w:t>
      </w:r>
      <w:r w:rsidRPr="0036427E">
        <w:rPr>
          <w:rFonts w:ascii="Times New Roman" w:hAnsi="Times New Roman" w:cs="Times New Roman"/>
          <w:sz w:val="24"/>
          <w:szCs w:val="24"/>
        </w:rPr>
        <w:t>с</w:t>
      </w:r>
      <w:r w:rsidRPr="0036427E">
        <w:rPr>
          <w:rFonts w:ascii="Times New Roman" w:hAnsi="Times New Roman" w:cs="Times New Roman"/>
          <w:sz w:val="24"/>
          <w:szCs w:val="24"/>
        </w:rPr>
        <w:t xml:space="preserve">полнением государственного задания, утвержденным Министерством социальной защиты Алтайского края. </w:t>
      </w:r>
    </w:p>
    <w:p w:rsidR="007A4C19" w:rsidRPr="0036427E" w:rsidRDefault="007A4C19" w:rsidP="007A4C19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8.3. Иные требования к отчетности об исполнении государственного задания:</w:t>
      </w:r>
    </w:p>
    <w:p w:rsidR="007A4C19" w:rsidRPr="0036427E" w:rsidRDefault="007A4C19" w:rsidP="007A4C19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7A4C19" w:rsidRPr="0036427E" w:rsidRDefault="007A4C19" w:rsidP="007A4C19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7A4C19" w:rsidRPr="0036427E" w:rsidRDefault="007A4C19" w:rsidP="007A4C19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9. Иная информация, необходимая для оказания (контроля за оказанием) государственной услуги:</w:t>
      </w:r>
    </w:p>
    <w:p w:rsidR="007A4C19" w:rsidRPr="0036427E" w:rsidRDefault="007A4C19" w:rsidP="007A4C19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предоставляются пояснительные записки (объяснительные) в связи с неисполнением (ненадлежащим испо</w:t>
      </w:r>
      <w:r w:rsidRPr="0036427E">
        <w:rPr>
          <w:rFonts w:ascii="Times New Roman" w:hAnsi="Times New Roman" w:cs="Times New Roman"/>
          <w:sz w:val="24"/>
          <w:szCs w:val="24"/>
        </w:rPr>
        <w:t>л</w:t>
      </w:r>
      <w:r w:rsidRPr="0036427E">
        <w:rPr>
          <w:rFonts w:ascii="Times New Roman" w:hAnsi="Times New Roman" w:cs="Times New Roman"/>
          <w:sz w:val="24"/>
          <w:szCs w:val="24"/>
        </w:rPr>
        <w:t>нением) государственного задания, представлением отчетности с нарушением установленных сроков.</w:t>
      </w:r>
    </w:p>
    <w:p w:rsidR="00685EDE" w:rsidRPr="0036427E" w:rsidRDefault="00685EDE" w:rsidP="007A4C19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24B26" w:rsidRPr="0036427E" w:rsidRDefault="007A4C19" w:rsidP="00B647D7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72B22">
        <w:rPr>
          <w:rFonts w:ascii="Times New Roman" w:hAnsi="Times New Roman" w:cs="Times New Roman"/>
          <w:b/>
          <w:sz w:val="24"/>
          <w:szCs w:val="24"/>
        </w:rPr>
        <w:t>РАЗДЕЛ 2</w:t>
      </w:r>
      <w:r w:rsidR="001A5FEE" w:rsidRPr="00364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B61" w:rsidRPr="0036427E" w:rsidRDefault="00400B61" w:rsidP="00324B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72554" w:rsidRPr="0036427E" w:rsidRDefault="00C72554" w:rsidP="00685EDE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услуги: </w:t>
      </w:r>
      <w:r w:rsidR="00400B61" w:rsidRPr="0036427E">
        <w:rPr>
          <w:rFonts w:ascii="Times New Roman" w:hAnsi="Times New Roman" w:cs="Times New Roman"/>
          <w:sz w:val="24"/>
          <w:szCs w:val="24"/>
        </w:rPr>
        <w:t>Предоставление социального обслуживания в стационарной форме</w:t>
      </w:r>
      <w:r w:rsidR="00A16870">
        <w:rPr>
          <w:rFonts w:ascii="Times New Roman" w:hAnsi="Times New Roman" w:cs="Times New Roman"/>
          <w:sz w:val="24"/>
          <w:szCs w:val="24"/>
        </w:rPr>
        <w:t>,</w:t>
      </w:r>
      <w:r w:rsidR="00400B61" w:rsidRPr="0036427E">
        <w:rPr>
          <w:rFonts w:ascii="Times New Roman" w:hAnsi="Times New Roman" w:cs="Times New Roman"/>
          <w:sz w:val="24"/>
          <w:szCs w:val="24"/>
        </w:rPr>
        <w:t xml:space="preserve"> включая оказание соц</w:t>
      </w:r>
      <w:r w:rsidR="00400B61" w:rsidRPr="0036427E">
        <w:rPr>
          <w:rFonts w:ascii="Times New Roman" w:hAnsi="Times New Roman" w:cs="Times New Roman"/>
          <w:sz w:val="24"/>
          <w:szCs w:val="24"/>
        </w:rPr>
        <w:t>и</w:t>
      </w:r>
      <w:r w:rsidR="00400B61" w:rsidRPr="0036427E">
        <w:rPr>
          <w:rFonts w:ascii="Times New Roman" w:hAnsi="Times New Roman" w:cs="Times New Roman"/>
          <w:sz w:val="24"/>
          <w:szCs w:val="24"/>
        </w:rPr>
        <w:t>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</w:r>
      <w:r w:rsidRPr="0036427E">
        <w:rPr>
          <w:rFonts w:ascii="Times New Roman" w:hAnsi="Times New Roman" w:cs="Times New Roman"/>
          <w:sz w:val="24"/>
          <w:szCs w:val="24"/>
        </w:rPr>
        <w:t xml:space="preserve"> (</w:t>
      </w:r>
      <w:r w:rsidR="00AB3A73" w:rsidRPr="0036427E">
        <w:rPr>
          <w:rFonts w:ascii="Times New Roman" w:hAnsi="Times New Roman" w:cs="Times New Roman"/>
          <w:sz w:val="24"/>
          <w:szCs w:val="24"/>
        </w:rPr>
        <w:t xml:space="preserve">технический номер реестровой </w:t>
      </w:r>
      <w:r w:rsidRPr="0036427E">
        <w:rPr>
          <w:rFonts w:ascii="Times New Roman" w:hAnsi="Times New Roman" w:cs="Times New Roman"/>
          <w:sz w:val="24"/>
          <w:szCs w:val="24"/>
        </w:rPr>
        <w:t>записи – 22030000000000001007100).</w:t>
      </w:r>
    </w:p>
    <w:p w:rsidR="00C72554" w:rsidRPr="0036427E" w:rsidRDefault="00C72554" w:rsidP="00685EDE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2. Потребители государственной услуги: Гражданин, полностью или частично утративший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Гражданин при отсутствии возможности обеспечения ухода (в том числе временного) за инвалидом, ребенком, детьми, а также отсутствие попечения над ними, Гражданин при отсутствии определенного места жительства, в том числе у лица, не достигшего во</w:t>
      </w:r>
      <w:r w:rsidRPr="0036427E">
        <w:rPr>
          <w:rFonts w:ascii="Times New Roman" w:hAnsi="Times New Roman" w:cs="Times New Roman"/>
          <w:sz w:val="24"/>
          <w:szCs w:val="24"/>
        </w:rPr>
        <w:t>з</w:t>
      </w:r>
      <w:r w:rsidRPr="0036427E">
        <w:rPr>
          <w:rFonts w:ascii="Times New Roman" w:hAnsi="Times New Roman" w:cs="Times New Roman"/>
          <w:sz w:val="24"/>
          <w:szCs w:val="24"/>
        </w:rPr>
        <w:t>раста двадцати трех лет и завершившего пребывание в организации для детей-сирот и детей, оставшихся без попечения родителей, Гражданин при наличии в семье инвалида или инвалидов, в том числе ребенка-инвалида или детей-инвалидов, нуждающихся в постоянном постороннем уходе, Гражданин при наличии ребенка или детей (в том числе находящихся под опекой, попечительством), испытывающих трудности в соц</w:t>
      </w:r>
      <w:r w:rsidRPr="0036427E">
        <w:rPr>
          <w:rFonts w:ascii="Times New Roman" w:hAnsi="Times New Roman" w:cs="Times New Roman"/>
          <w:sz w:val="24"/>
          <w:szCs w:val="24"/>
        </w:rPr>
        <w:t>и</w:t>
      </w:r>
      <w:r w:rsidRPr="0036427E">
        <w:rPr>
          <w:rFonts w:ascii="Times New Roman" w:hAnsi="Times New Roman" w:cs="Times New Roman"/>
          <w:sz w:val="24"/>
          <w:szCs w:val="24"/>
        </w:rPr>
        <w:lastRenderedPageBreak/>
        <w:t>альной адаптации, Гражданин при наличии внутрисемейного конфликта, в том числе с лицами с наркотической или алкогольной зависим</w:t>
      </w:r>
      <w:r w:rsidRPr="0036427E">
        <w:rPr>
          <w:rFonts w:ascii="Times New Roman" w:hAnsi="Times New Roman" w:cs="Times New Roman"/>
          <w:sz w:val="24"/>
          <w:szCs w:val="24"/>
        </w:rPr>
        <w:t>о</w:t>
      </w:r>
      <w:r w:rsidRPr="0036427E">
        <w:rPr>
          <w:rFonts w:ascii="Times New Roman" w:hAnsi="Times New Roman" w:cs="Times New Roman"/>
          <w:sz w:val="24"/>
          <w:szCs w:val="24"/>
        </w:rPr>
        <w:t>стью, лицами, имеющими пристрастие к азартным играм, лицами, страдающими психическими расстройствами, наличие насилия в семье, Гр</w:t>
      </w:r>
      <w:r w:rsidRPr="0036427E">
        <w:rPr>
          <w:rFonts w:ascii="Times New Roman" w:hAnsi="Times New Roman" w:cs="Times New Roman"/>
          <w:sz w:val="24"/>
          <w:szCs w:val="24"/>
        </w:rPr>
        <w:t>а</w:t>
      </w:r>
      <w:r w:rsidRPr="0036427E">
        <w:rPr>
          <w:rFonts w:ascii="Times New Roman" w:hAnsi="Times New Roman" w:cs="Times New Roman"/>
          <w:sz w:val="24"/>
          <w:szCs w:val="24"/>
        </w:rPr>
        <w:t>жданин при отсутствии работы и средств к существованию, Гражданин при наличии иных обстоятельств, которые ухудшают или способны ухудшить условия его жизнедеятельности.</w:t>
      </w:r>
    </w:p>
    <w:p w:rsidR="00C72554" w:rsidRPr="0036427E" w:rsidRDefault="00C72554" w:rsidP="00685EDE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государственной услуги</w:t>
      </w:r>
      <w:r w:rsidR="00400B61" w:rsidRPr="0036427E">
        <w:rPr>
          <w:rFonts w:ascii="Times New Roman" w:hAnsi="Times New Roman" w:cs="Times New Roman"/>
          <w:sz w:val="24"/>
          <w:szCs w:val="24"/>
        </w:rPr>
        <w:t>.</w:t>
      </w:r>
    </w:p>
    <w:p w:rsidR="00C72554" w:rsidRPr="0036427E" w:rsidRDefault="00C72554" w:rsidP="00685EDE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оказываемой государственной услуги:</w:t>
      </w:r>
    </w:p>
    <w:tbl>
      <w:tblPr>
        <w:tblW w:w="1545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6379"/>
        <w:gridCol w:w="850"/>
        <w:gridCol w:w="850"/>
        <w:gridCol w:w="850"/>
        <w:gridCol w:w="849"/>
        <w:gridCol w:w="1219"/>
        <w:gridCol w:w="1260"/>
        <w:gridCol w:w="1150"/>
        <w:gridCol w:w="1617"/>
      </w:tblGrid>
      <w:tr w:rsidR="00AB3A73" w:rsidRPr="0036427E" w:rsidTr="001A5FEE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ница изм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мула расчета</w:t>
            </w:r>
          </w:p>
        </w:tc>
        <w:tc>
          <w:tcPr>
            <w:tcW w:w="53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 качества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государственной услуги</w:t>
            </w:r>
          </w:p>
        </w:tc>
        <w:tc>
          <w:tcPr>
            <w:tcW w:w="16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формации о значении пок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зателя (исхо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ные данные для ее расчета)</w:t>
            </w:r>
          </w:p>
        </w:tc>
      </w:tr>
      <w:tr w:rsidR="00AB3A73" w:rsidRPr="0036427E" w:rsidTr="001A5FEE">
        <w:trPr>
          <w:cantSplit/>
          <w:trHeight w:val="2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ный год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A73" w:rsidRPr="0036427E" w:rsidRDefault="00AB3A73" w:rsidP="001A5FEE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щий фина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совый год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A73" w:rsidRPr="0036427E" w:rsidRDefault="00AB3A73" w:rsidP="00021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Очередной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вый год (202</w:t>
            </w:r>
            <w:r w:rsidR="0002166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A73" w:rsidRPr="0036427E" w:rsidRDefault="00AB3A73" w:rsidP="00021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 планового периода (202</w:t>
            </w:r>
            <w:r w:rsidR="0002166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A73" w:rsidRPr="0036427E" w:rsidRDefault="00AB3A73" w:rsidP="0002166C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 планового периода (202</w:t>
            </w:r>
            <w:r w:rsidR="0002166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6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A73" w:rsidRPr="0036427E" w:rsidTr="001A5FEE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щихся на социальном обслуживании в организации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AB3A73" w:rsidRPr="0036427E" w:rsidTr="001A5FEE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ind w:hanging="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AB3A73" w:rsidRPr="0036427E" w:rsidTr="001A5FEE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AB3A73" w:rsidRPr="0036427E" w:rsidTr="001A5FEE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AB3A73" w:rsidRPr="0036427E" w:rsidTr="001A5FEE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эффективности их ок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зания (определяется, исходя из мероприятий, направленных на совершенствование деятельности организации, при предоставл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нии социального обслуживания)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AB3A73" w:rsidRPr="0036427E" w:rsidRDefault="00AB3A73" w:rsidP="001A5FEE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AB3A73" w:rsidRPr="0036427E" w:rsidRDefault="00AB3A73" w:rsidP="001A5FEE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AB3A73" w:rsidRPr="0036427E" w:rsidRDefault="00AB3A73" w:rsidP="001A5FEE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AB3A73" w:rsidRPr="0036427E" w:rsidTr="001A5FEE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Доступность получения социальных услуг в организации (возмо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ж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ность сопровождения получателя социальных услуг при передв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жении по территории учреждения социального обслуживания, а также при пользовании услугами, возможность для самостоятел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ь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ного передвижения по территории учреждения социального 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б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служивания, входа, выхода и перемещения внутри такой организ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ции (в том числе для передвижения в креслах-колясках), для отд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ы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ха в сидячем положении, а также доступное размещение оборуд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вания и носителей информации, дублирование текстовых сообщ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ний голосовыми сообщениями, оснащение учреждения социальн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го обслуживания знаками, выполненными рельефно-точечным шрифтом Брайля, ознакомление с их помощью с надписями, зн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ками и иной текстовой и графической информацией на территории учреждения, дублирование голосовой информации текстовой и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формацией, надписями и (или) световыми сигналами, информир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вание о предоставляемых социальных услугах с использованием русского жестового языка (сурдоперевода), оказание иных видов посторонней помощи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</w:tbl>
    <w:p w:rsidR="00C72554" w:rsidRPr="0036427E" w:rsidRDefault="00C72554" w:rsidP="00C725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5474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850"/>
        <w:gridCol w:w="850"/>
        <w:gridCol w:w="1134"/>
        <w:gridCol w:w="1418"/>
        <w:gridCol w:w="1417"/>
        <w:gridCol w:w="1620"/>
        <w:gridCol w:w="1641"/>
        <w:gridCol w:w="2716"/>
      </w:tblGrid>
      <w:tr w:rsidR="005E7FCC" w:rsidRPr="0036427E" w:rsidTr="001A5FEE">
        <w:trPr>
          <w:cantSplit/>
          <w:trHeight w:val="271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7FCC" w:rsidRPr="0036427E" w:rsidRDefault="005E7FC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7FCC" w:rsidRPr="0036427E" w:rsidRDefault="005E7FC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ница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изм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7FCC" w:rsidRPr="0036427E" w:rsidRDefault="005E7FC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мула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расчета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FCC" w:rsidRPr="0036427E" w:rsidRDefault="005E7FC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Значения показателей объема (состава) </w:t>
            </w:r>
          </w:p>
          <w:p w:rsidR="005E7FCC" w:rsidRPr="0036427E" w:rsidRDefault="005E7FC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оказываемой государственной услуги</w:t>
            </w:r>
          </w:p>
        </w:tc>
        <w:tc>
          <w:tcPr>
            <w:tcW w:w="27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7FCC" w:rsidRPr="0036427E" w:rsidRDefault="005E7FC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информации о значении показателя</w:t>
            </w:r>
          </w:p>
        </w:tc>
      </w:tr>
      <w:tr w:rsidR="005E7FCC" w:rsidRPr="0036427E" w:rsidTr="001A5FEE">
        <w:trPr>
          <w:cantSplit/>
          <w:trHeight w:val="706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CC" w:rsidRPr="0036427E" w:rsidRDefault="005E7FC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CC" w:rsidRPr="0036427E" w:rsidRDefault="005E7FC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CC" w:rsidRPr="0036427E" w:rsidRDefault="005E7FC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FCC" w:rsidRPr="0036427E" w:rsidRDefault="005E7FCC" w:rsidP="001A5FE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Отчетный год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FCC" w:rsidRPr="0036427E" w:rsidRDefault="005E7FCC" w:rsidP="001A5FE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Текущий финансовый год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FCC" w:rsidRPr="0036427E" w:rsidRDefault="005E7FCC" w:rsidP="0002166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Очередной финансовый год (202</w:t>
            </w:r>
            <w:r w:rsidR="0002166C">
              <w:rPr>
                <w:sz w:val="22"/>
                <w:szCs w:val="22"/>
              </w:rPr>
              <w:t>2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FCC" w:rsidRPr="0036427E" w:rsidRDefault="005E7FCC" w:rsidP="001A5FE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Первый год планового </w:t>
            </w:r>
          </w:p>
          <w:p w:rsidR="005E7FCC" w:rsidRPr="0036427E" w:rsidRDefault="005E7FCC" w:rsidP="0002166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(202</w:t>
            </w:r>
            <w:r w:rsidR="0002166C">
              <w:rPr>
                <w:sz w:val="22"/>
                <w:szCs w:val="22"/>
              </w:rPr>
              <w:t>3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FCC" w:rsidRPr="0036427E" w:rsidRDefault="005E7FCC" w:rsidP="001A5FE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Второй год планового </w:t>
            </w:r>
          </w:p>
          <w:p w:rsidR="005E7FCC" w:rsidRPr="0036427E" w:rsidRDefault="005E7FCC" w:rsidP="0002166C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(202</w:t>
            </w:r>
            <w:r w:rsidR="0002166C">
              <w:rPr>
                <w:sz w:val="22"/>
                <w:szCs w:val="22"/>
              </w:rPr>
              <w:t>4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27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CC" w:rsidRPr="0036427E" w:rsidRDefault="005E7FC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7FCC" w:rsidRPr="0036427E" w:rsidTr="001A5FEE">
        <w:trPr>
          <w:cantSplit/>
          <w:trHeight w:val="240"/>
        </w:trPr>
        <w:tc>
          <w:tcPr>
            <w:tcW w:w="154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CC" w:rsidRPr="0036427E" w:rsidRDefault="005E7FCC" w:rsidP="00F379D9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Предоставление социального обслуживания в стационарной форме</w:t>
            </w:r>
          </w:p>
        </w:tc>
      </w:tr>
      <w:tr w:rsidR="005E7FCC" w:rsidRPr="0036427E" w:rsidTr="001A5FEE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CC" w:rsidRPr="0036427E" w:rsidRDefault="005E7FC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 (среднесписочно)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FCC" w:rsidRPr="0036427E" w:rsidRDefault="005E7FC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век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FCC" w:rsidRPr="0036427E" w:rsidRDefault="005E7FC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FCC" w:rsidRPr="0036427E" w:rsidRDefault="005E7FC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FCC" w:rsidRPr="0036427E" w:rsidRDefault="005E7FC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FCC" w:rsidRPr="0036427E" w:rsidRDefault="0002166C" w:rsidP="001A5FEE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FCC" w:rsidRPr="0036427E" w:rsidRDefault="0002166C" w:rsidP="001A5FEE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FCC" w:rsidRPr="0036427E" w:rsidRDefault="0002166C" w:rsidP="001A5FEE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CC" w:rsidRPr="0036427E" w:rsidRDefault="005E7FC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Отчетность о выполнении государственного задания</w:t>
            </w:r>
          </w:p>
        </w:tc>
      </w:tr>
    </w:tbl>
    <w:p w:rsidR="00C72554" w:rsidRPr="0036427E" w:rsidRDefault="00C72554" w:rsidP="00C6088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C72554" w:rsidRPr="0036427E" w:rsidRDefault="00C72554" w:rsidP="00C6088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4.1. Нормативные правовые акты, утверждающие порядок оказания государственной услуги:</w:t>
      </w:r>
    </w:p>
    <w:p w:rsidR="00C72554" w:rsidRPr="0036427E" w:rsidRDefault="00C72554" w:rsidP="00C6088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согласно Стандарту государственной услуги «</w:t>
      </w:r>
      <w:r w:rsidR="00400B61" w:rsidRPr="0036427E">
        <w:rPr>
          <w:rFonts w:ascii="Times New Roman" w:hAnsi="Times New Roman" w:cs="Times New Roman"/>
          <w:sz w:val="24"/>
          <w:szCs w:val="24"/>
        </w:rPr>
        <w:t>Предоставление социального обслуживания в стационарной форме</w:t>
      </w:r>
      <w:r w:rsidR="00A16870">
        <w:rPr>
          <w:rFonts w:ascii="Times New Roman" w:hAnsi="Times New Roman" w:cs="Times New Roman"/>
          <w:sz w:val="24"/>
          <w:szCs w:val="24"/>
        </w:rPr>
        <w:t>,</w:t>
      </w:r>
      <w:r w:rsidR="00400B61" w:rsidRPr="0036427E">
        <w:rPr>
          <w:rFonts w:ascii="Times New Roman" w:hAnsi="Times New Roman" w:cs="Times New Roman"/>
          <w:sz w:val="24"/>
          <w:szCs w:val="24"/>
        </w:rPr>
        <w:t xml:space="preserve"> включая оказание с</w:t>
      </w:r>
      <w:r w:rsidR="00400B61" w:rsidRPr="0036427E">
        <w:rPr>
          <w:rFonts w:ascii="Times New Roman" w:hAnsi="Times New Roman" w:cs="Times New Roman"/>
          <w:sz w:val="24"/>
          <w:szCs w:val="24"/>
        </w:rPr>
        <w:t>о</w:t>
      </w:r>
      <w:r w:rsidR="00400B61" w:rsidRPr="0036427E">
        <w:rPr>
          <w:rFonts w:ascii="Times New Roman" w:hAnsi="Times New Roman" w:cs="Times New Roman"/>
          <w:sz w:val="24"/>
          <w:szCs w:val="24"/>
        </w:rPr>
        <w:t>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детей-инвалидов» (технический номер реестровой записи – 22030000000000001007100)</w:t>
      </w:r>
      <w:r w:rsidRPr="0036427E">
        <w:rPr>
          <w:rFonts w:ascii="Times New Roman" w:hAnsi="Times New Roman" w:cs="Times New Roman"/>
          <w:sz w:val="24"/>
          <w:szCs w:val="24"/>
        </w:rPr>
        <w:t>, утве</w:t>
      </w:r>
      <w:r w:rsidRPr="0036427E">
        <w:rPr>
          <w:rFonts w:ascii="Times New Roman" w:hAnsi="Times New Roman" w:cs="Times New Roman"/>
          <w:sz w:val="24"/>
          <w:szCs w:val="24"/>
        </w:rPr>
        <w:t>р</w:t>
      </w:r>
      <w:r w:rsidRPr="0036427E">
        <w:rPr>
          <w:rFonts w:ascii="Times New Roman" w:hAnsi="Times New Roman" w:cs="Times New Roman"/>
          <w:sz w:val="24"/>
          <w:szCs w:val="24"/>
        </w:rPr>
        <w:t>жденного приказом Главтрудсоцзащиты от 30.12.2015 № 553 «Об утверждении стандартов государственных услуг, оказываемых находящим</w:t>
      </w:r>
      <w:r w:rsidRPr="0036427E">
        <w:rPr>
          <w:rFonts w:ascii="Times New Roman" w:hAnsi="Times New Roman" w:cs="Times New Roman"/>
          <w:sz w:val="24"/>
          <w:szCs w:val="24"/>
        </w:rPr>
        <w:t>и</w:t>
      </w:r>
      <w:r w:rsidRPr="0036427E">
        <w:rPr>
          <w:rFonts w:ascii="Times New Roman" w:hAnsi="Times New Roman" w:cs="Times New Roman"/>
          <w:sz w:val="24"/>
          <w:szCs w:val="24"/>
        </w:rPr>
        <w:t>ся в ведении Министерства труда и социальной защиты Алтайского края краевыми учреждениями в качестве основных видов деятельности» (далее – «Приказ № 553»).</w:t>
      </w:r>
    </w:p>
    <w:p w:rsidR="00C72554" w:rsidRPr="0036427E" w:rsidRDefault="00C72554" w:rsidP="00C6088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4.2. Порядок информирования потенциальных потребителей оказываемой государственной услуги:</w:t>
      </w:r>
    </w:p>
    <w:p w:rsidR="00C72554" w:rsidRPr="0036427E" w:rsidRDefault="00C72554" w:rsidP="00C6088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согласно указанному Стандарту.</w:t>
      </w:r>
    </w:p>
    <w:p w:rsidR="00C72554" w:rsidRPr="0036427E" w:rsidRDefault="00C72554" w:rsidP="00C6088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lastRenderedPageBreak/>
        <w:t>5. Основания для досрочного прекращения исполнения государственного задания:</w:t>
      </w:r>
    </w:p>
    <w:p w:rsidR="00C72554" w:rsidRPr="0036427E" w:rsidRDefault="00C72554" w:rsidP="00C6088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C72554" w:rsidRPr="0036427E" w:rsidRDefault="00C72554" w:rsidP="00C6088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C72554" w:rsidRPr="0036427E" w:rsidRDefault="00C72554" w:rsidP="00C6088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государственной услуги на платной основе): нет.</w:t>
      </w:r>
    </w:p>
    <w:p w:rsidR="00C72554" w:rsidRPr="00D20C14" w:rsidRDefault="00C72554" w:rsidP="00C6088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pacing w:val="-2"/>
        </w:rPr>
      </w:pPr>
      <w:r w:rsidRPr="00D20C14">
        <w:rPr>
          <w:spacing w:val="-2"/>
        </w:rPr>
        <w:t>6.1. Нормативный правовой акт, устанавливающий цены (тарифы) на оплату государственной услуги либо порядок их установления: нет.</w:t>
      </w:r>
    </w:p>
    <w:p w:rsidR="00C72554" w:rsidRPr="0036427E" w:rsidRDefault="00C72554" w:rsidP="00C6088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6.2. Орган, устанавливающий цены (тарифы): нет.</w:t>
      </w:r>
    </w:p>
    <w:p w:rsidR="00C72554" w:rsidRPr="0036427E" w:rsidRDefault="00C72554" w:rsidP="00C6088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6.3. Значения предельных цен (тарифов): нет.</w:t>
      </w:r>
    </w:p>
    <w:p w:rsidR="00C72554" w:rsidRPr="00D20C14" w:rsidRDefault="00C72554" w:rsidP="00C60888">
      <w:pPr>
        <w:spacing w:line="300" w:lineRule="exact"/>
        <w:jc w:val="both"/>
        <w:rPr>
          <w:spacing w:val="-4"/>
        </w:rPr>
      </w:pPr>
      <w:r w:rsidRPr="0036427E">
        <w:tab/>
      </w:r>
      <w:r w:rsidRPr="00D20C14">
        <w:rPr>
          <w:spacing w:val="-4"/>
        </w:rPr>
        <w:t>7. Порядок контроля за исполнением государственного задания: утверждается приказом Министерства социальной защиты Алтайского края.</w:t>
      </w:r>
    </w:p>
    <w:p w:rsidR="00C72554" w:rsidRPr="0036427E" w:rsidRDefault="00C72554" w:rsidP="00C6088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</w:t>
      </w:r>
      <w:r w:rsidR="001A5FEE" w:rsidRPr="0036427E">
        <w:rPr>
          <w:rFonts w:ascii="Times New Roman" w:hAnsi="Times New Roman" w:cs="Times New Roman"/>
          <w:sz w:val="24"/>
          <w:szCs w:val="24"/>
        </w:rPr>
        <w:t>.</w:t>
      </w:r>
    </w:p>
    <w:p w:rsidR="00C72554" w:rsidRPr="0036427E" w:rsidRDefault="00C72554" w:rsidP="00C60888">
      <w:pPr>
        <w:pStyle w:val="ConsPlusNonformat"/>
        <w:spacing w:line="30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X="-144" w:tblpY="1"/>
        <w:tblOverlap w:val="never"/>
        <w:tblW w:w="15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901"/>
        <w:gridCol w:w="1080"/>
        <w:gridCol w:w="2038"/>
        <w:gridCol w:w="1382"/>
        <w:gridCol w:w="1620"/>
        <w:gridCol w:w="1562"/>
      </w:tblGrid>
      <w:tr w:rsidR="001A5FEE" w:rsidRPr="0036427E" w:rsidTr="001A5FEE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Единица измер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Значение, утве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жденное в госуда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ственном задании на очередной ф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нансовый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 причин 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клонения от запланирова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(и) информации о фактическом значении 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казателя</w:t>
            </w:r>
          </w:p>
        </w:tc>
      </w:tr>
      <w:tr w:rsidR="001A5FEE" w:rsidRPr="0036427E" w:rsidTr="001A5FEE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Объемы оказания государственной услуги</w:t>
            </w:r>
          </w:p>
        </w:tc>
      </w:tr>
      <w:tr w:rsidR="001A5FEE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tabs>
                <w:tab w:val="right" w:pos="5706"/>
              </w:tabs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FEE" w:rsidRPr="0036427E" w:rsidRDefault="0002166C" w:rsidP="001A5FEE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5FEE" w:rsidRPr="0036427E" w:rsidTr="001A5FEE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Качество государственной услуги</w:t>
            </w:r>
          </w:p>
        </w:tc>
      </w:tr>
      <w:tr w:rsidR="001A5FEE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5FEE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оказанных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5FEE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5FEE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оказывающими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5FEE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вование деятельности организации,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5FEE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а также при пользов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нии услугами, возможность для самостоятельного передвижения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входа, выхода и пер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информации, дублирование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информацией, надпис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я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 и (или) световыми сигналами, информирование о предоставляемых социальных услугах с использованием русского жестового языка (сурд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перевода), оказание иных видов посторонней помощи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72554" w:rsidRPr="0036427E" w:rsidRDefault="00C72554" w:rsidP="00C72554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8.2. Сроки предоставления отчетов об исполнении государственного задания определяются в соответствии с порядком контроля за и</w:t>
      </w:r>
      <w:r w:rsidRPr="0036427E">
        <w:rPr>
          <w:rFonts w:ascii="Times New Roman" w:hAnsi="Times New Roman" w:cs="Times New Roman"/>
          <w:sz w:val="24"/>
          <w:szCs w:val="24"/>
        </w:rPr>
        <w:t>с</w:t>
      </w:r>
      <w:r w:rsidRPr="0036427E">
        <w:rPr>
          <w:rFonts w:ascii="Times New Roman" w:hAnsi="Times New Roman" w:cs="Times New Roman"/>
          <w:sz w:val="24"/>
          <w:szCs w:val="24"/>
        </w:rPr>
        <w:t>полнением государственного задания, утвержденным Министерством социальной защиты Алтайского края.</w:t>
      </w:r>
    </w:p>
    <w:p w:rsidR="00C72554" w:rsidRPr="0036427E" w:rsidRDefault="00C72554" w:rsidP="00C72554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8.3. Иные требования к отчетности об исполнении государственного задания:</w:t>
      </w:r>
    </w:p>
    <w:p w:rsidR="00C72554" w:rsidRPr="0036427E" w:rsidRDefault="00C72554" w:rsidP="00C72554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C72554" w:rsidRPr="0036427E" w:rsidRDefault="00C72554" w:rsidP="00C72554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C72554" w:rsidRPr="0036427E" w:rsidRDefault="00C72554" w:rsidP="00C72554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9. Иная информация, необходимая для оказания (контроля за оказанием) государственной услуги:</w:t>
      </w:r>
    </w:p>
    <w:p w:rsidR="00C72554" w:rsidRPr="0036427E" w:rsidRDefault="00C72554" w:rsidP="00C72554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6427E">
        <w:rPr>
          <w:rFonts w:ascii="Times New Roman" w:hAnsi="Times New Roman" w:cs="Times New Roman"/>
          <w:spacing w:val="-6"/>
          <w:sz w:val="24"/>
          <w:szCs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4371CE" w:rsidRDefault="004371CE" w:rsidP="00BD27F5">
      <w:pPr>
        <w:pStyle w:val="ConsPlusNonformat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1CE" w:rsidRDefault="00D863BC" w:rsidP="00BD27F5">
      <w:pPr>
        <w:pStyle w:val="ConsPlusNonformat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27E">
        <w:rPr>
          <w:rFonts w:ascii="Times New Roman" w:hAnsi="Times New Roman" w:cs="Times New Roman"/>
          <w:b/>
          <w:sz w:val="24"/>
          <w:szCs w:val="24"/>
        </w:rPr>
        <w:t>ЧАСТЬ 2</w:t>
      </w:r>
      <w:r w:rsidR="00BD27F5" w:rsidRPr="003642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671A" w:rsidRDefault="007A4C19" w:rsidP="00BD27F5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371CE">
        <w:rPr>
          <w:rFonts w:ascii="Times New Roman" w:hAnsi="Times New Roman" w:cs="Times New Roman"/>
          <w:b/>
          <w:sz w:val="24"/>
          <w:szCs w:val="24"/>
        </w:rPr>
        <w:t>РАЗДЕЛ 1</w:t>
      </w:r>
      <w:r w:rsidR="00BD27F5" w:rsidRPr="00364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836" w:rsidRPr="0036427E" w:rsidRDefault="007E1836" w:rsidP="00BD27F5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7A4C19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1. Наименование государственной работы:</w:t>
      </w:r>
      <w:r w:rsidR="0061671A" w:rsidRPr="0036427E">
        <w:rPr>
          <w:rFonts w:ascii="Times New Roman" w:hAnsi="Times New Roman" w:cs="Times New Roman"/>
          <w:sz w:val="24"/>
          <w:szCs w:val="24"/>
        </w:rPr>
        <w:t xml:space="preserve"> </w:t>
      </w:r>
      <w:r w:rsidRPr="0036427E">
        <w:rPr>
          <w:rFonts w:ascii="Times New Roman" w:hAnsi="Times New Roman" w:cs="Times New Roman"/>
          <w:spacing w:val="-4"/>
          <w:sz w:val="24"/>
          <w:szCs w:val="24"/>
        </w:rPr>
        <w:t>Организация и проведение культурно-массовых, социально значимых мероприятий в сфере с</w:t>
      </w:r>
      <w:r w:rsidRPr="0036427E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36427E">
        <w:rPr>
          <w:rFonts w:ascii="Times New Roman" w:hAnsi="Times New Roman" w:cs="Times New Roman"/>
          <w:spacing w:val="-4"/>
          <w:sz w:val="24"/>
          <w:szCs w:val="24"/>
        </w:rPr>
        <w:t>циальной защиты</w:t>
      </w:r>
      <w:r w:rsidRPr="0036427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2. Характеристика работы:</w:t>
      </w:r>
    </w:p>
    <w:tbl>
      <w:tblPr>
        <w:tblW w:w="15469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3260"/>
        <w:gridCol w:w="4536"/>
        <w:gridCol w:w="1276"/>
        <w:gridCol w:w="1275"/>
        <w:gridCol w:w="1436"/>
        <w:gridCol w:w="1559"/>
        <w:gridCol w:w="1559"/>
      </w:tblGrid>
      <w:tr w:rsidR="007A4C19" w:rsidRPr="0036427E" w:rsidTr="00BD27F5">
        <w:trPr>
          <w:cantSplit/>
          <w:trHeight w:val="36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4C19" w:rsidRPr="0036427E" w:rsidRDefault="007A4C19" w:rsidP="00BD2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4C19" w:rsidRPr="0036427E" w:rsidRDefault="007A4C19" w:rsidP="00BD2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  <w:p w:rsidR="007A4C19" w:rsidRPr="0036427E" w:rsidRDefault="007A4C19" w:rsidP="00BD2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A4C19" w:rsidRPr="0036427E" w:rsidRDefault="007A4C19" w:rsidP="00BD2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Характеристика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C19" w:rsidRPr="0036427E" w:rsidRDefault="007A4C19" w:rsidP="00BD2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 выполн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 работы за отчетный год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19" w:rsidRPr="0036427E" w:rsidRDefault="007A4C19" w:rsidP="00BD2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Планируемый результат выполнения работы</w:t>
            </w:r>
          </w:p>
        </w:tc>
      </w:tr>
      <w:tr w:rsidR="00CB14ED" w:rsidRPr="0036427E" w:rsidTr="00BD27F5">
        <w:trPr>
          <w:cantSplit/>
          <w:trHeight w:val="720"/>
        </w:trPr>
        <w:tc>
          <w:tcPr>
            <w:tcW w:w="5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ED" w:rsidRPr="0036427E" w:rsidRDefault="00CB14ED" w:rsidP="00BD2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ED" w:rsidRPr="0036427E" w:rsidRDefault="00CB14ED" w:rsidP="00BD2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14ED" w:rsidRPr="0036427E" w:rsidRDefault="00CB14ED" w:rsidP="00BD2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14ED" w:rsidRPr="0036427E" w:rsidRDefault="00CB14ED" w:rsidP="00BD2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ED" w:rsidRPr="0036427E" w:rsidRDefault="00CB14ED" w:rsidP="00BD2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вый год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ED" w:rsidRPr="0036427E" w:rsidRDefault="00BD27F5" w:rsidP="00021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B14ED" w:rsidRPr="0036427E">
              <w:rPr>
                <w:rFonts w:ascii="Times New Roman" w:hAnsi="Times New Roman" w:cs="Times New Roman"/>
                <w:sz w:val="22"/>
                <w:szCs w:val="22"/>
              </w:rPr>
              <w:t>чередной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B14ED" w:rsidRPr="0036427E">
              <w:rPr>
                <w:rFonts w:ascii="Times New Roman" w:hAnsi="Times New Roman" w:cs="Times New Roman"/>
                <w:sz w:val="22"/>
                <w:szCs w:val="22"/>
              </w:rPr>
              <w:t>финансовый год (202</w:t>
            </w:r>
            <w:r w:rsidR="0002166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B14ED"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ED" w:rsidRPr="0036427E" w:rsidRDefault="00CB14ED" w:rsidP="00021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</w:t>
            </w:r>
            <w:r w:rsidR="00BD27F5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r w:rsidR="00BD27F5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риода</w:t>
            </w:r>
            <w:r w:rsidR="00BD27F5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(202</w:t>
            </w:r>
            <w:r w:rsidR="0002166C">
              <w:rPr>
                <w:rFonts w:ascii="Times New Roman" w:hAnsi="Times New Roman" w:cs="Times New Roman"/>
                <w:sz w:val="22"/>
                <w:szCs w:val="22"/>
              </w:rPr>
              <w:t>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ED" w:rsidRPr="0036427E" w:rsidRDefault="00CB14ED" w:rsidP="00021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</w:t>
            </w:r>
            <w:r w:rsidR="00BD27F5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r w:rsidR="00BD27F5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риода (202</w:t>
            </w:r>
            <w:r w:rsidR="0002166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33504" w:rsidRPr="0036427E" w:rsidTr="00BD27F5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04" w:rsidRPr="0036427E" w:rsidRDefault="00862574" w:rsidP="00BD2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04" w:rsidRPr="0036427E" w:rsidRDefault="00F33504" w:rsidP="00F3350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ь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турно-массовых, социально знач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и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мых мероприятий в сфере социал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ь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ной защиты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04" w:rsidRPr="0036427E" w:rsidRDefault="0002166C" w:rsidP="00F3350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Организация и проведение культурно-массовых, социально значимых мероприятий в сфере социальной защиты в части реализации мероприятия 2.1. Государственной программы Алтайского края «Социальная поддержка гра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ж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дан», штук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04" w:rsidRPr="0036427E" w:rsidRDefault="00F33504" w:rsidP="00F3350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04" w:rsidRPr="0036427E" w:rsidRDefault="00F33504" w:rsidP="00F3350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04" w:rsidRPr="0036427E" w:rsidRDefault="0002166C" w:rsidP="00F3350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04" w:rsidRPr="0036427E" w:rsidRDefault="0002166C" w:rsidP="00F3350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04" w:rsidRPr="0036427E" w:rsidRDefault="0002166C" w:rsidP="00F3350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</w:tbl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Основание для досрочного прекращения государственного задания: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4. Порядок контроля за исполнением государственного задания осуществляется </w:t>
      </w:r>
      <w:r w:rsidR="00E63973" w:rsidRPr="0036427E">
        <w:rPr>
          <w:rFonts w:ascii="Times New Roman" w:hAnsi="Times New Roman" w:cs="Times New Roman"/>
          <w:sz w:val="24"/>
          <w:szCs w:val="24"/>
        </w:rPr>
        <w:t>Мин</w:t>
      </w:r>
      <w:r w:rsidRPr="0036427E">
        <w:rPr>
          <w:rFonts w:ascii="Times New Roman" w:hAnsi="Times New Roman" w:cs="Times New Roman"/>
          <w:sz w:val="24"/>
          <w:szCs w:val="24"/>
        </w:rPr>
        <w:t>соцзащитой Алтайского края.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Требования к отчетности об исполнении государственного задания: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468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697"/>
        <w:gridCol w:w="3846"/>
        <w:gridCol w:w="4600"/>
      </w:tblGrid>
      <w:tr w:rsidR="007A4C19" w:rsidRPr="0036427E" w:rsidTr="0061671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671A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Результат, запланированный</w:t>
            </w:r>
          </w:p>
          <w:p w:rsidR="007A4C19" w:rsidRPr="0036427E" w:rsidRDefault="007A4C19" w:rsidP="00021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 государственном задании на 20</w:t>
            </w:r>
            <w:r w:rsidR="00CA2D12"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2166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A2D12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671A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Фактические результаты,</w:t>
            </w:r>
          </w:p>
          <w:p w:rsidR="007A4C19" w:rsidRPr="0036427E" w:rsidRDefault="007A4C19" w:rsidP="00021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достигнутые в 20</w:t>
            </w:r>
            <w:r w:rsidR="00CA2D12"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2166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A2D12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671A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информации о</w:t>
            </w:r>
          </w:p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фактически достигнутых результатах</w:t>
            </w:r>
          </w:p>
        </w:tc>
      </w:tr>
      <w:tr w:rsidR="00F33504" w:rsidRPr="0036427E" w:rsidTr="005D7BC7">
        <w:trPr>
          <w:cantSplit/>
          <w:trHeight w:val="24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04" w:rsidRPr="0036427E" w:rsidRDefault="00862574" w:rsidP="00BD2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04" w:rsidRPr="0036427E" w:rsidRDefault="00F33504" w:rsidP="000216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мероприятий</w:t>
            </w:r>
            <w:r w:rsidR="00DC797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2166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шт.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04" w:rsidRPr="0036427E" w:rsidRDefault="00F33504" w:rsidP="00F3350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Проведено мероприятий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04" w:rsidRPr="0036427E" w:rsidRDefault="00F33504" w:rsidP="00BD27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A4C19" w:rsidRPr="0036427E" w:rsidRDefault="007A4C19" w:rsidP="00BD27F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5.2. Сроки предоставления отчетов об исполнении государственного задания определяются в соответствии с Порядком контроля за в</w:t>
      </w:r>
      <w:r w:rsidRPr="0036427E">
        <w:rPr>
          <w:rFonts w:ascii="Times New Roman" w:hAnsi="Times New Roman" w:cs="Times New Roman"/>
          <w:sz w:val="24"/>
          <w:szCs w:val="24"/>
        </w:rPr>
        <w:t>ы</w:t>
      </w:r>
      <w:r w:rsidRPr="0036427E">
        <w:rPr>
          <w:rFonts w:ascii="Times New Roman" w:hAnsi="Times New Roman" w:cs="Times New Roman"/>
          <w:sz w:val="24"/>
          <w:szCs w:val="24"/>
        </w:rPr>
        <w:t>полнением государственного задания подведомственными Министерству социальной защиты Алтайского края краевыми государственными бюджетными учреждениями, краевым автономным учреждением.</w:t>
      </w:r>
    </w:p>
    <w:p w:rsidR="007A4C19" w:rsidRPr="0036427E" w:rsidRDefault="007A4C19" w:rsidP="00BD27F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5.3. Иные требования к отчетности об исполнении государственного задания: </w:t>
      </w:r>
    </w:p>
    <w:p w:rsidR="007A4C19" w:rsidRPr="0036427E" w:rsidRDefault="007A4C19" w:rsidP="00BD27F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7A4C19" w:rsidRPr="0036427E" w:rsidRDefault="007A4C19" w:rsidP="00BD27F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7A4C19" w:rsidRPr="0036427E" w:rsidRDefault="007A4C19" w:rsidP="00BD27F5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6. Иная информация, необходимая для оказания (контроля за оказанием) государственной услуги: </w:t>
      </w:r>
    </w:p>
    <w:p w:rsidR="007A4C19" w:rsidRPr="0036427E" w:rsidRDefault="007A4C19" w:rsidP="00BD27F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предоставляются пояснительные записки (объяснительные) в связи с неисполнением (ненадлежащим испо</w:t>
      </w:r>
      <w:r w:rsidRPr="0036427E">
        <w:rPr>
          <w:rFonts w:ascii="Times New Roman" w:hAnsi="Times New Roman" w:cs="Times New Roman"/>
          <w:sz w:val="24"/>
          <w:szCs w:val="24"/>
        </w:rPr>
        <w:t>л</w:t>
      </w:r>
      <w:r w:rsidRPr="0036427E">
        <w:rPr>
          <w:rFonts w:ascii="Times New Roman" w:hAnsi="Times New Roman" w:cs="Times New Roman"/>
          <w:sz w:val="24"/>
          <w:szCs w:val="24"/>
        </w:rPr>
        <w:t>нением) государственного задания, предоставлением отчетности с нарушением установленных сроков.</w:t>
      </w:r>
    </w:p>
    <w:p w:rsidR="00D41014" w:rsidRPr="0036427E" w:rsidRDefault="00D41014" w:rsidP="00BD27F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F33504" w:rsidRDefault="00F33504" w:rsidP="00F3350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71CE">
        <w:rPr>
          <w:rFonts w:ascii="Times New Roman" w:hAnsi="Times New Roman" w:cs="Times New Roman"/>
          <w:b/>
          <w:sz w:val="24"/>
          <w:szCs w:val="24"/>
        </w:rPr>
        <w:t>РАЗДЕЛ 3</w:t>
      </w:r>
      <w:r w:rsidRPr="00364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836" w:rsidRPr="0036427E" w:rsidRDefault="007E1836" w:rsidP="00F3350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33504" w:rsidRPr="0036427E" w:rsidRDefault="00F33504" w:rsidP="00F33504">
      <w:pPr>
        <w:pStyle w:val="ConsPlusNonformat"/>
        <w:spacing w:line="30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1. Наименование государственной работы: Предоставление методических услуг в сфере социальной защиты.</w:t>
      </w:r>
    </w:p>
    <w:p w:rsidR="00F33504" w:rsidRPr="0036427E" w:rsidRDefault="00F33504" w:rsidP="00F33504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2. Характеристика работы:</w:t>
      </w:r>
    </w:p>
    <w:tbl>
      <w:tblPr>
        <w:tblW w:w="1531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154"/>
        <w:gridCol w:w="2552"/>
        <w:gridCol w:w="1418"/>
        <w:gridCol w:w="1133"/>
        <w:gridCol w:w="2552"/>
        <w:gridCol w:w="2409"/>
        <w:gridCol w:w="2552"/>
      </w:tblGrid>
      <w:tr w:rsidR="00F33504" w:rsidRPr="0036427E" w:rsidTr="00F33504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1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Характеристика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 выполнения работы за отчетный год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Планируемый результат выполнения работы</w:t>
            </w:r>
          </w:p>
        </w:tc>
      </w:tr>
      <w:tr w:rsidR="00F33504" w:rsidRPr="0036427E" w:rsidTr="00F33504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вый год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504" w:rsidRPr="0036427E" w:rsidRDefault="00F33504" w:rsidP="00021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 (202</w:t>
            </w:r>
            <w:r w:rsidR="0002166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504" w:rsidRPr="0036427E" w:rsidRDefault="00F33504" w:rsidP="00021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 планового периода (202</w:t>
            </w:r>
            <w:r w:rsidR="0002166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504" w:rsidRPr="0036427E" w:rsidRDefault="00F33504" w:rsidP="00021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 планового периода (202</w:t>
            </w:r>
            <w:r w:rsidR="0002166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33504" w:rsidRPr="0036427E" w:rsidTr="00F3350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04" w:rsidRPr="0036427E" w:rsidRDefault="007E1836" w:rsidP="00F335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04" w:rsidRPr="0036427E" w:rsidRDefault="00F33504" w:rsidP="00F33504">
            <w:pPr>
              <w:jc w:val="both"/>
              <w:rPr>
                <w:sz w:val="21"/>
                <w:szCs w:val="21"/>
              </w:rPr>
            </w:pPr>
            <w:r w:rsidRPr="0036427E">
              <w:rPr>
                <w:sz w:val="21"/>
                <w:szCs w:val="21"/>
              </w:rPr>
              <w:t>Предоставление ко</w:t>
            </w:r>
            <w:r w:rsidRPr="0036427E">
              <w:rPr>
                <w:sz w:val="21"/>
                <w:szCs w:val="21"/>
              </w:rPr>
              <w:t>н</w:t>
            </w:r>
            <w:r w:rsidRPr="0036427E">
              <w:rPr>
                <w:sz w:val="21"/>
                <w:szCs w:val="21"/>
              </w:rPr>
              <w:t>сультационных и м</w:t>
            </w:r>
            <w:r w:rsidRPr="0036427E">
              <w:rPr>
                <w:sz w:val="21"/>
                <w:szCs w:val="21"/>
              </w:rPr>
              <w:t>е</w:t>
            </w:r>
            <w:r w:rsidRPr="0036427E">
              <w:rPr>
                <w:sz w:val="21"/>
                <w:szCs w:val="21"/>
              </w:rPr>
              <w:t>тодических услуг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04" w:rsidRPr="0036427E" w:rsidRDefault="00F33504" w:rsidP="00F33504">
            <w:pPr>
              <w:jc w:val="both"/>
              <w:rPr>
                <w:sz w:val="21"/>
                <w:szCs w:val="21"/>
              </w:rPr>
            </w:pPr>
            <w:r w:rsidRPr="0036427E">
              <w:rPr>
                <w:sz w:val="21"/>
                <w:szCs w:val="21"/>
              </w:rPr>
              <w:t>Предоставление консул</w:t>
            </w:r>
            <w:r w:rsidRPr="0036427E">
              <w:rPr>
                <w:sz w:val="21"/>
                <w:szCs w:val="21"/>
              </w:rPr>
              <w:t>ь</w:t>
            </w:r>
            <w:r w:rsidRPr="0036427E">
              <w:rPr>
                <w:sz w:val="21"/>
                <w:szCs w:val="21"/>
              </w:rPr>
              <w:t>тационных и методич</w:t>
            </w:r>
            <w:r w:rsidRPr="0036427E">
              <w:rPr>
                <w:sz w:val="21"/>
                <w:szCs w:val="21"/>
              </w:rPr>
              <w:t>е</w:t>
            </w:r>
            <w:r w:rsidRPr="0036427E">
              <w:rPr>
                <w:sz w:val="21"/>
                <w:szCs w:val="21"/>
              </w:rPr>
              <w:t>ских услуг в сфере соц</w:t>
            </w:r>
            <w:r w:rsidRPr="0036427E">
              <w:rPr>
                <w:sz w:val="21"/>
                <w:szCs w:val="21"/>
              </w:rPr>
              <w:t>и</w:t>
            </w:r>
            <w:r w:rsidRPr="0036427E">
              <w:rPr>
                <w:sz w:val="21"/>
                <w:szCs w:val="21"/>
              </w:rPr>
              <w:t>альной защиты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04" w:rsidRPr="0036427E" w:rsidRDefault="00F33504" w:rsidP="00F335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04" w:rsidRPr="0036427E" w:rsidRDefault="00F33504" w:rsidP="00F335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36" w:rsidRDefault="007E1836" w:rsidP="007E18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02166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F33504"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отчет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F33504"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, составленных по результатам работы; </w:t>
            </w:r>
          </w:p>
          <w:p w:rsidR="00F33504" w:rsidRPr="0036427E" w:rsidRDefault="0002166C" w:rsidP="000216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271</w:t>
            </w:r>
            <w:r w:rsidR="00F33504"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проведенных ко</w:t>
            </w:r>
            <w:r w:rsidR="00F33504" w:rsidRPr="0036427E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F33504"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сультаций;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63</w:t>
            </w:r>
            <w:r w:rsidR="00F33504"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разработа</w:t>
            </w:r>
            <w:r w:rsidR="00F33504" w:rsidRPr="0036427E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F33504" w:rsidRPr="0036427E">
              <w:rPr>
                <w:rFonts w:ascii="Times New Roman" w:hAnsi="Times New Roman" w:cs="Times New Roman"/>
                <w:sz w:val="21"/>
                <w:szCs w:val="21"/>
              </w:rPr>
              <w:t>ных документов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66C" w:rsidRDefault="0002166C" w:rsidP="000216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отчет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, составленных по результатам работы; </w:t>
            </w:r>
          </w:p>
          <w:p w:rsidR="00F33504" w:rsidRPr="0036427E" w:rsidRDefault="0002166C" w:rsidP="000216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271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проведенных ко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сультаций;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63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разраб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танных документов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66C" w:rsidRDefault="0002166C" w:rsidP="000216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отчет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, составленных по результатам работы; </w:t>
            </w:r>
          </w:p>
          <w:p w:rsidR="00F33504" w:rsidRPr="0036427E" w:rsidRDefault="0002166C" w:rsidP="000216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271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проведенных ко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сультаций;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63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разработа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ных документов</w:t>
            </w:r>
          </w:p>
        </w:tc>
      </w:tr>
    </w:tbl>
    <w:p w:rsidR="00F33504" w:rsidRPr="0036427E" w:rsidRDefault="00F33504" w:rsidP="00F3350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Основание для досрочного прекращения государственного задания:</w:t>
      </w:r>
    </w:p>
    <w:p w:rsidR="00F33504" w:rsidRPr="0036427E" w:rsidRDefault="00F33504" w:rsidP="00F3350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F33504" w:rsidRPr="0036427E" w:rsidRDefault="00F33504" w:rsidP="00F335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F33504" w:rsidRPr="0036427E" w:rsidRDefault="00F33504" w:rsidP="00F335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контроля за исполнением государственного задания осуществляется Минсоцзащитой Алтайского края.</w:t>
      </w:r>
    </w:p>
    <w:p w:rsidR="00F33504" w:rsidRPr="0036427E" w:rsidRDefault="00F33504" w:rsidP="00F3350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Требования к отчетности об исполнении государственного задания.</w:t>
      </w:r>
    </w:p>
    <w:p w:rsidR="00F33504" w:rsidRPr="0036427E" w:rsidRDefault="00F33504" w:rsidP="00F3350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6406"/>
        <w:gridCol w:w="4111"/>
        <w:gridCol w:w="3969"/>
      </w:tblGrid>
      <w:tr w:rsidR="00F33504" w:rsidRPr="0036427E" w:rsidTr="00F33504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Результат, запланированный </w:t>
            </w:r>
          </w:p>
          <w:p w:rsidR="00F33504" w:rsidRPr="0036427E" w:rsidRDefault="00F33504" w:rsidP="00021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 государственном задании, на 202</w:t>
            </w:r>
            <w:r w:rsidR="0002166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Фактические результаты, </w:t>
            </w:r>
          </w:p>
          <w:p w:rsidR="00F33504" w:rsidRPr="0036427E" w:rsidRDefault="00F33504" w:rsidP="00021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достигнутые в 202</w:t>
            </w:r>
            <w:r w:rsidR="0002166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году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информации о </w:t>
            </w:r>
          </w:p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фактически достигнутых результатах</w:t>
            </w:r>
          </w:p>
        </w:tc>
      </w:tr>
      <w:tr w:rsidR="00F33504" w:rsidRPr="0036427E" w:rsidTr="00F3350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04" w:rsidRPr="0036427E" w:rsidRDefault="00F33504" w:rsidP="00F3350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02166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отчета, составленных по результатам работы;</w:t>
            </w:r>
          </w:p>
          <w:p w:rsidR="00F33504" w:rsidRPr="0036427E" w:rsidRDefault="0002166C" w:rsidP="00F3350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271</w:t>
            </w:r>
            <w:r w:rsidR="00F33504"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проведенных консультаций;</w:t>
            </w:r>
          </w:p>
          <w:p w:rsidR="00F33504" w:rsidRPr="0036427E" w:rsidRDefault="0002166C" w:rsidP="00F3350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</w:t>
            </w:r>
            <w:r w:rsidR="00F33504"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разработанных документов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04" w:rsidRPr="0036427E" w:rsidRDefault="00F33504" w:rsidP="00F335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04" w:rsidRPr="0036427E" w:rsidRDefault="00F33504" w:rsidP="00F335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33504" w:rsidRPr="0036427E" w:rsidRDefault="00F33504" w:rsidP="00F335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Порядком контроля за в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полнением государственного задания подведомственными </w:t>
      </w:r>
      <w:r w:rsidRPr="0036427E">
        <w:rPr>
          <w:rFonts w:ascii="Times New Roman" w:hAnsi="Times New Roman" w:cs="Times New Roman"/>
          <w:sz w:val="24"/>
          <w:szCs w:val="24"/>
        </w:rPr>
        <w:t>Министерству социальной защиты Алтайского края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 краевыми государственными бюджетными учреждениями, краевым автономным учреждением.</w:t>
      </w:r>
    </w:p>
    <w:p w:rsidR="00F33504" w:rsidRPr="0036427E" w:rsidRDefault="00F33504" w:rsidP="00F3350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5.3. Иные требования к отчетности об исполнении государственного задания: </w:t>
      </w:r>
    </w:p>
    <w:p w:rsidR="00F33504" w:rsidRPr="0036427E" w:rsidRDefault="00F33504" w:rsidP="00F335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F33504" w:rsidRPr="0036427E" w:rsidRDefault="00F33504" w:rsidP="00F335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F33504" w:rsidRPr="0036427E" w:rsidRDefault="00F33504" w:rsidP="00BD27F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5C57F0" w:rsidRDefault="00C3383D" w:rsidP="00BD27F5">
      <w:pPr>
        <w:pStyle w:val="ConsPlusNonformat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1C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7E1836">
        <w:rPr>
          <w:rFonts w:ascii="Times New Roman" w:hAnsi="Times New Roman" w:cs="Times New Roman"/>
          <w:b/>
          <w:sz w:val="24"/>
          <w:szCs w:val="24"/>
        </w:rPr>
        <w:t>4</w:t>
      </w:r>
    </w:p>
    <w:p w:rsidR="007E1836" w:rsidRPr="0036427E" w:rsidRDefault="007E1836" w:rsidP="00BD27F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3E1B19" w:rsidRDefault="003E1B19" w:rsidP="00A41AE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работы: </w:t>
      </w:r>
      <w:r w:rsidR="00A41AEB" w:rsidRPr="0036427E">
        <w:rPr>
          <w:rFonts w:ascii="Times New Roman" w:hAnsi="Times New Roman" w:cs="Times New Roman"/>
          <w:sz w:val="24"/>
          <w:szCs w:val="24"/>
        </w:rPr>
        <w:t>С</w:t>
      </w:r>
      <w:r w:rsidRPr="0036427E">
        <w:rPr>
          <w:rFonts w:ascii="Times New Roman" w:hAnsi="Times New Roman" w:cs="Times New Roman"/>
          <w:sz w:val="24"/>
          <w:szCs w:val="24"/>
        </w:rPr>
        <w:t>оздание и ведение реестров и баз данных.</w:t>
      </w:r>
    </w:p>
    <w:p w:rsidR="003E1B19" w:rsidRPr="0036427E" w:rsidRDefault="003E1B19" w:rsidP="00BD27F5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2. Характеристика работы:</w:t>
      </w: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79"/>
        <w:gridCol w:w="4394"/>
        <w:gridCol w:w="1466"/>
        <w:gridCol w:w="1276"/>
        <w:gridCol w:w="1653"/>
        <w:gridCol w:w="1701"/>
        <w:gridCol w:w="1701"/>
      </w:tblGrid>
      <w:tr w:rsidR="00A41AEB" w:rsidRPr="0036427E" w:rsidTr="00A41AEB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5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Характеристика работы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 выполнения работы за отчетный год</w:t>
            </w: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Планируемый результат выполнения работы</w:t>
            </w:r>
          </w:p>
        </w:tc>
      </w:tr>
      <w:tr w:rsidR="00A41AEB" w:rsidRPr="0036427E" w:rsidTr="00A41AEB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вый год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AEB" w:rsidRPr="0036427E" w:rsidRDefault="00A41AEB" w:rsidP="00021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очередной ф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нансовый год (202</w:t>
            </w:r>
            <w:r w:rsidR="0002166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AEB" w:rsidRPr="0036427E" w:rsidRDefault="00A41AEB" w:rsidP="00021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 пл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нового периода (202</w:t>
            </w:r>
            <w:r w:rsidR="0002166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AEB" w:rsidRPr="0036427E" w:rsidRDefault="00A41AEB" w:rsidP="00021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 пл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нового периода (202</w:t>
            </w:r>
            <w:r w:rsidR="0002166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A41AEB" w:rsidRPr="0036427E" w:rsidTr="00A41AE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A41AEB">
            <w:pPr>
              <w:widowControl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A41A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Создание и/или ведение реестров и баз данных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A41AE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Ввод данных о получателях социальных у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луг (работ), о количестве предоставленных социальных услугах (работах), штук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widowControl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12</w:t>
            </w:r>
          </w:p>
        </w:tc>
      </w:tr>
    </w:tbl>
    <w:p w:rsidR="003E1B19" w:rsidRPr="0036427E" w:rsidRDefault="003E1B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Основание для досрочного прекращения государственного задания:</w:t>
      </w:r>
    </w:p>
    <w:p w:rsidR="003E1B19" w:rsidRPr="0036427E" w:rsidRDefault="003E1B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3E1B19" w:rsidRPr="0036427E" w:rsidRDefault="003E1B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lastRenderedPageBreak/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3E1B19" w:rsidRPr="0036427E" w:rsidRDefault="003E1B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контроля за исполнением государственного задания осуществляется Минсоцзащитой Алтайского края.</w:t>
      </w:r>
    </w:p>
    <w:p w:rsidR="003E1B19" w:rsidRPr="0036427E" w:rsidRDefault="003E1B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Требования к отчетности об исполнении государственного задания:</w:t>
      </w:r>
    </w:p>
    <w:p w:rsidR="003E1B19" w:rsidRPr="0036427E" w:rsidRDefault="003E1B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414"/>
        <w:gridCol w:w="4394"/>
        <w:gridCol w:w="4536"/>
      </w:tblGrid>
      <w:tr w:rsidR="00A41AEB" w:rsidRPr="0036427E" w:rsidTr="00A41AE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Результат, запланированный </w:t>
            </w:r>
          </w:p>
          <w:p w:rsidR="00A41AEB" w:rsidRPr="0036427E" w:rsidRDefault="00A41AEB" w:rsidP="00021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 государственном задании, на 202</w:t>
            </w:r>
            <w:r w:rsidR="0002166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Фактические результаты, </w:t>
            </w:r>
          </w:p>
          <w:p w:rsidR="00A41AEB" w:rsidRPr="0036427E" w:rsidRDefault="00A41AEB" w:rsidP="000216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достигнутые в 202</w:t>
            </w:r>
            <w:r w:rsidR="0002166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информации о </w:t>
            </w:r>
          </w:p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фактически достигнутых результатах</w:t>
            </w:r>
          </w:p>
        </w:tc>
      </w:tr>
      <w:tr w:rsidR="00A41AEB" w:rsidRPr="0036427E" w:rsidTr="00A41AE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A41AEB">
            <w:pPr>
              <w:rPr>
                <w:color w:val="000000"/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12</w:t>
            </w:r>
            <w:r w:rsidR="00F1438F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color w:val="000000"/>
                <w:sz w:val="22"/>
                <w:szCs w:val="22"/>
              </w:rPr>
              <w:t>отчетов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A41A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A41A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E1B19" w:rsidRPr="0036427E" w:rsidRDefault="003E1B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Порядком контроля за в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полнением государственного задания подведомственными </w:t>
      </w:r>
      <w:r w:rsidRPr="0036427E">
        <w:rPr>
          <w:rFonts w:ascii="Times New Roman" w:hAnsi="Times New Roman" w:cs="Times New Roman"/>
          <w:sz w:val="24"/>
          <w:szCs w:val="24"/>
        </w:rPr>
        <w:t xml:space="preserve">Министерству социальной защиты Алтайского края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краевыми государственными бюджетными учреждениями, краевым автономным учреждением.</w:t>
      </w:r>
    </w:p>
    <w:p w:rsidR="003E1B19" w:rsidRPr="0036427E" w:rsidRDefault="003E1B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5.3. Иные требования к отчетности об исполнении государственного задания: </w:t>
      </w:r>
    </w:p>
    <w:p w:rsidR="003E1B19" w:rsidRPr="0036427E" w:rsidRDefault="003E1B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D863BC" w:rsidRPr="0036427E" w:rsidRDefault="003E1B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A41AEB" w:rsidRPr="0036427E" w:rsidRDefault="00A41AEB" w:rsidP="00BD27F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A41AEB" w:rsidRPr="0036427E" w:rsidSect="006E075A">
      <w:headerReference w:type="even" r:id="rId8"/>
      <w:headerReference w:type="default" r:id="rId9"/>
      <w:pgSz w:w="16838" w:h="11906" w:orient="landscape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1A8" w:rsidRDefault="009651A8">
      <w:r>
        <w:separator/>
      </w:r>
    </w:p>
  </w:endnote>
  <w:endnote w:type="continuationSeparator" w:id="1">
    <w:p w:rsidR="009651A8" w:rsidRDefault="00965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1A8" w:rsidRDefault="009651A8">
      <w:r>
        <w:separator/>
      </w:r>
    </w:p>
  </w:footnote>
  <w:footnote w:type="continuationSeparator" w:id="1">
    <w:p w:rsidR="009651A8" w:rsidRDefault="009651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574" w:rsidRDefault="00BA1470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6257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2574">
      <w:rPr>
        <w:rStyle w:val="a7"/>
        <w:noProof/>
      </w:rPr>
      <w:t>6</w:t>
    </w:r>
    <w:r>
      <w:rPr>
        <w:rStyle w:val="a7"/>
      </w:rPr>
      <w:fldChar w:fldCharType="end"/>
    </w:r>
  </w:p>
  <w:p w:rsidR="00862574" w:rsidRDefault="00862574" w:rsidP="00EF7B4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574" w:rsidRDefault="00BA1470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6257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166C">
      <w:rPr>
        <w:rStyle w:val="a7"/>
        <w:noProof/>
      </w:rPr>
      <w:t>12</w:t>
    </w:r>
    <w:r>
      <w:rPr>
        <w:rStyle w:val="a7"/>
      </w:rPr>
      <w:fldChar w:fldCharType="end"/>
    </w:r>
  </w:p>
  <w:p w:rsidR="00862574" w:rsidRDefault="00862574" w:rsidP="00EF7B41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C18"/>
    <w:multiLevelType w:val="hybridMultilevel"/>
    <w:tmpl w:val="00D656D6"/>
    <w:lvl w:ilvl="0" w:tplc="6C0A33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F73BE8"/>
    <w:multiLevelType w:val="hybridMultilevel"/>
    <w:tmpl w:val="185A7C28"/>
    <w:lvl w:ilvl="0" w:tplc="D6CA7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E11"/>
    <w:rsid w:val="000007F1"/>
    <w:rsid w:val="00001DC5"/>
    <w:rsid w:val="00012466"/>
    <w:rsid w:val="0001452A"/>
    <w:rsid w:val="00016126"/>
    <w:rsid w:val="0002166C"/>
    <w:rsid w:val="0002797F"/>
    <w:rsid w:val="00030C43"/>
    <w:rsid w:val="00031810"/>
    <w:rsid w:val="000356FD"/>
    <w:rsid w:val="00040BF4"/>
    <w:rsid w:val="00041619"/>
    <w:rsid w:val="00047C39"/>
    <w:rsid w:val="00051CA8"/>
    <w:rsid w:val="00056689"/>
    <w:rsid w:val="000728F9"/>
    <w:rsid w:val="00072B22"/>
    <w:rsid w:val="0007753A"/>
    <w:rsid w:val="00081F45"/>
    <w:rsid w:val="00083ED3"/>
    <w:rsid w:val="000848F8"/>
    <w:rsid w:val="00084EF1"/>
    <w:rsid w:val="0009284A"/>
    <w:rsid w:val="0009701C"/>
    <w:rsid w:val="000A3ABD"/>
    <w:rsid w:val="000A446E"/>
    <w:rsid w:val="000A5535"/>
    <w:rsid w:val="000B213E"/>
    <w:rsid w:val="000B4EF1"/>
    <w:rsid w:val="000B76E8"/>
    <w:rsid w:val="000C099C"/>
    <w:rsid w:val="000C3F04"/>
    <w:rsid w:val="000C43D9"/>
    <w:rsid w:val="000C462C"/>
    <w:rsid w:val="000C465A"/>
    <w:rsid w:val="000C4B10"/>
    <w:rsid w:val="000C5A5F"/>
    <w:rsid w:val="000C6B43"/>
    <w:rsid w:val="000D00DF"/>
    <w:rsid w:val="000D21E8"/>
    <w:rsid w:val="000D5406"/>
    <w:rsid w:val="000E3DDD"/>
    <w:rsid w:val="000E5648"/>
    <w:rsid w:val="000F14C5"/>
    <w:rsid w:val="000F1BD5"/>
    <w:rsid w:val="000F529C"/>
    <w:rsid w:val="000F5CFF"/>
    <w:rsid w:val="00107401"/>
    <w:rsid w:val="0010773C"/>
    <w:rsid w:val="0011176D"/>
    <w:rsid w:val="00113603"/>
    <w:rsid w:val="00113DAB"/>
    <w:rsid w:val="00123E71"/>
    <w:rsid w:val="00124BA5"/>
    <w:rsid w:val="001448AB"/>
    <w:rsid w:val="001460BF"/>
    <w:rsid w:val="00150692"/>
    <w:rsid w:val="0015453D"/>
    <w:rsid w:val="00155260"/>
    <w:rsid w:val="00155B9B"/>
    <w:rsid w:val="001603CF"/>
    <w:rsid w:val="00160EB6"/>
    <w:rsid w:val="0016287D"/>
    <w:rsid w:val="00164674"/>
    <w:rsid w:val="00165150"/>
    <w:rsid w:val="00177146"/>
    <w:rsid w:val="00182720"/>
    <w:rsid w:val="001845E2"/>
    <w:rsid w:val="00185971"/>
    <w:rsid w:val="00185A2F"/>
    <w:rsid w:val="00185B8F"/>
    <w:rsid w:val="00186F49"/>
    <w:rsid w:val="001872A0"/>
    <w:rsid w:val="001A20CB"/>
    <w:rsid w:val="001A3E13"/>
    <w:rsid w:val="001A5FEE"/>
    <w:rsid w:val="001A7420"/>
    <w:rsid w:val="001B0B6D"/>
    <w:rsid w:val="001B6C06"/>
    <w:rsid w:val="001C04A8"/>
    <w:rsid w:val="001C2136"/>
    <w:rsid w:val="001C25BC"/>
    <w:rsid w:val="001C38A9"/>
    <w:rsid w:val="001C3AEB"/>
    <w:rsid w:val="001C4831"/>
    <w:rsid w:val="001C7B68"/>
    <w:rsid w:val="001D1CC2"/>
    <w:rsid w:val="001D63EF"/>
    <w:rsid w:val="001D7DF1"/>
    <w:rsid w:val="001E6BED"/>
    <w:rsid w:val="001F07BF"/>
    <w:rsid w:val="001F12FB"/>
    <w:rsid w:val="001F17C8"/>
    <w:rsid w:val="001F203E"/>
    <w:rsid w:val="001F43F3"/>
    <w:rsid w:val="001F506A"/>
    <w:rsid w:val="001F50F0"/>
    <w:rsid w:val="001F5335"/>
    <w:rsid w:val="002041DA"/>
    <w:rsid w:val="00204BB9"/>
    <w:rsid w:val="00205013"/>
    <w:rsid w:val="00210DD6"/>
    <w:rsid w:val="00212334"/>
    <w:rsid w:val="0022011C"/>
    <w:rsid w:val="002228E4"/>
    <w:rsid w:val="002274D2"/>
    <w:rsid w:val="0023233E"/>
    <w:rsid w:val="0023541C"/>
    <w:rsid w:val="00236563"/>
    <w:rsid w:val="00237599"/>
    <w:rsid w:val="00246337"/>
    <w:rsid w:val="00253110"/>
    <w:rsid w:val="00254C4C"/>
    <w:rsid w:val="00260EF0"/>
    <w:rsid w:val="00261F06"/>
    <w:rsid w:val="0026289D"/>
    <w:rsid w:val="0027199D"/>
    <w:rsid w:val="002730C7"/>
    <w:rsid w:val="0028330C"/>
    <w:rsid w:val="00284074"/>
    <w:rsid w:val="00286496"/>
    <w:rsid w:val="00287052"/>
    <w:rsid w:val="00287DBC"/>
    <w:rsid w:val="00295142"/>
    <w:rsid w:val="002965A0"/>
    <w:rsid w:val="002A1472"/>
    <w:rsid w:val="002A2644"/>
    <w:rsid w:val="002A3364"/>
    <w:rsid w:val="002A5E61"/>
    <w:rsid w:val="002B2454"/>
    <w:rsid w:val="002C0865"/>
    <w:rsid w:val="002C2B6E"/>
    <w:rsid w:val="002C2E4A"/>
    <w:rsid w:val="002C56B2"/>
    <w:rsid w:val="002C6C60"/>
    <w:rsid w:val="002C6F84"/>
    <w:rsid w:val="002D72B7"/>
    <w:rsid w:val="002D7E35"/>
    <w:rsid w:val="002E39B2"/>
    <w:rsid w:val="002E45DA"/>
    <w:rsid w:val="002E54E5"/>
    <w:rsid w:val="002F08FF"/>
    <w:rsid w:val="002F4DC4"/>
    <w:rsid w:val="002F4F05"/>
    <w:rsid w:val="002F5304"/>
    <w:rsid w:val="002F5670"/>
    <w:rsid w:val="00300AD4"/>
    <w:rsid w:val="00321728"/>
    <w:rsid w:val="00321CEC"/>
    <w:rsid w:val="00324B26"/>
    <w:rsid w:val="00333507"/>
    <w:rsid w:val="0034088C"/>
    <w:rsid w:val="003467B7"/>
    <w:rsid w:val="00347328"/>
    <w:rsid w:val="00347578"/>
    <w:rsid w:val="00353BD5"/>
    <w:rsid w:val="0036022E"/>
    <w:rsid w:val="0036427E"/>
    <w:rsid w:val="00364420"/>
    <w:rsid w:val="00366261"/>
    <w:rsid w:val="003672F8"/>
    <w:rsid w:val="00382668"/>
    <w:rsid w:val="00383D49"/>
    <w:rsid w:val="003846B8"/>
    <w:rsid w:val="00387C2E"/>
    <w:rsid w:val="00387E28"/>
    <w:rsid w:val="003919D7"/>
    <w:rsid w:val="003B1B2A"/>
    <w:rsid w:val="003B35E1"/>
    <w:rsid w:val="003B7ACC"/>
    <w:rsid w:val="003C3B12"/>
    <w:rsid w:val="003C45C3"/>
    <w:rsid w:val="003C5025"/>
    <w:rsid w:val="003C77ED"/>
    <w:rsid w:val="003D0228"/>
    <w:rsid w:val="003D40A9"/>
    <w:rsid w:val="003D435B"/>
    <w:rsid w:val="003D54EC"/>
    <w:rsid w:val="003D63EF"/>
    <w:rsid w:val="003D68F6"/>
    <w:rsid w:val="003D79EA"/>
    <w:rsid w:val="003E161F"/>
    <w:rsid w:val="003E1B19"/>
    <w:rsid w:val="003F594B"/>
    <w:rsid w:val="003F59CE"/>
    <w:rsid w:val="003F61BB"/>
    <w:rsid w:val="00400B61"/>
    <w:rsid w:val="004076B3"/>
    <w:rsid w:val="004104CA"/>
    <w:rsid w:val="00410AB4"/>
    <w:rsid w:val="0041286D"/>
    <w:rsid w:val="00415163"/>
    <w:rsid w:val="00417261"/>
    <w:rsid w:val="00420125"/>
    <w:rsid w:val="00421E39"/>
    <w:rsid w:val="00430524"/>
    <w:rsid w:val="004371CE"/>
    <w:rsid w:val="00441FDA"/>
    <w:rsid w:val="004444C5"/>
    <w:rsid w:val="004555D4"/>
    <w:rsid w:val="004573FF"/>
    <w:rsid w:val="004600DA"/>
    <w:rsid w:val="00462284"/>
    <w:rsid w:val="00462DAD"/>
    <w:rsid w:val="00467C3F"/>
    <w:rsid w:val="004762AB"/>
    <w:rsid w:val="00481A19"/>
    <w:rsid w:val="004842D4"/>
    <w:rsid w:val="004918DA"/>
    <w:rsid w:val="0049618D"/>
    <w:rsid w:val="004A0AA6"/>
    <w:rsid w:val="004A230F"/>
    <w:rsid w:val="004A5089"/>
    <w:rsid w:val="004B08C2"/>
    <w:rsid w:val="004B3E39"/>
    <w:rsid w:val="004B5E76"/>
    <w:rsid w:val="004B66CB"/>
    <w:rsid w:val="004C09AC"/>
    <w:rsid w:val="004D14E9"/>
    <w:rsid w:val="004D1999"/>
    <w:rsid w:val="004D5AA9"/>
    <w:rsid w:val="004D6513"/>
    <w:rsid w:val="004E1B0F"/>
    <w:rsid w:val="004F1436"/>
    <w:rsid w:val="004F2CB3"/>
    <w:rsid w:val="004F3982"/>
    <w:rsid w:val="004F4E65"/>
    <w:rsid w:val="0050212B"/>
    <w:rsid w:val="00502728"/>
    <w:rsid w:val="0050733C"/>
    <w:rsid w:val="00511DB0"/>
    <w:rsid w:val="00520648"/>
    <w:rsid w:val="0052114F"/>
    <w:rsid w:val="00523F50"/>
    <w:rsid w:val="00530526"/>
    <w:rsid w:val="005321DD"/>
    <w:rsid w:val="005411B6"/>
    <w:rsid w:val="00547061"/>
    <w:rsid w:val="0055101E"/>
    <w:rsid w:val="0055194A"/>
    <w:rsid w:val="0055329B"/>
    <w:rsid w:val="00556199"/>
    <w:rsid w:val="0056137C"/>
    <w:rsid w:val="00567181"/>
    <w:rsid w:val="00570638"/>
    <w:rsid w:val="005707A4"/>
    <w:rsid w:val="00570A79"/>
    <w:rsid w:val="005736DE"/>
    <w:rsid w:val="00573E45"/>
    <w:rsid w:val="00580E6E"/>
    <w:rsid w:val="0058223A"/>
    <w:rsid w:val="005841E7"/>
    <w:rsid w:val="005857C7"/>
    <w:rsid w:val="00586788"/>
    <w:rsid w:val="00591D42"/>
    <w:rsid w:val="00592824"/>
    <w:rsid w:val="005942E8"/>
    <w:rsid w:val="00594835"/>
    <w:rsid w:val="005A0BF4"/>
    <w:rsid w:val="005B0250"/>
    <w:rsid w:val="005B465F"/>
    <w:rsid w:val="005B7EA9"/>
    <w:rsid w:val="005C57F0"/>
    <w:rsid w:val="005C75E6"/>
    <w:rsid w:val="005D1A57"/>
    <w:rsid w:val="005D22C2"/>
    <w:rsid w:val="005D31FD"/>
    <w:rsid w:val="005D433E"/>
    <w:rsid w:val="005D6D1A"/>
    <w:rsid w:val="005D7473"/>
    <w:rsid w:val="005D7BC7"/>
    <w:rsid w:val="005E7FCC"/>
    <w:rsid w:val="005F3CFF"/>
    <w:rsid w:val="0060060D"/>
    <w:rsid w:val="0061671A"/>
    <w:rsid w:val="00630588"/>
    <w:rsid w:val="00631F6C"/>
    <w:rsid w:val="00653500"/>
    <w:rsid w:val="00657945"/>
    <w:rsid w:val="0066153C"/>
    <w:rsid w:val="00661939"/>
    <w:rsid w:val="00671C91"/>
    <w:rsid w:val="006759F3"/>
    <w:rsid w:val="006764FE"/>
    <w:rsid w:val="006823C0"/>
    <w:rsid w:val="0068449B"/>
    <w:rsid w:val="00685EDE"/>
    <w:rsid w:val="006860D6"/>
    <w:rsid w:val="0068751E"/>
    <w:rsid w:val="0068789A"/>
    <w:rsid w:val="00691DF4"/>
    <w:rsid w:val="00694D72"/>
    <w:rsid w:val="00694D89"/>
    <w:rsid w:val="00696920"/>
    <w:rsid w:val="006A6BAC"/>
    <w:rsid w:val="006B073D"/>
    <w:rsid w:val="006B0D8A"/>
    <w:rsid w:val="006B1A86"/>
    <w:rsid w:val="006B26E1"/>
    <w:rsid w:val="006B6AD4"/>
    <w:rsid w:val="006B77AF"/>
    <w:rsid w:val="006B788D"/>
    <w:rsid w:val="006B7B23"/>
    <w:rsid w:val="006C39B8"/>
    <w:rsid w:val="006C506D"/>
    <w:rsid w:val="006D101F"/>
    <w:rsid w:val="006D195D"/>
    <w:rsid w:val="006D6273"/>
    <w:rsid w:val="006E075A"/>
    <w:rsid w:val="006F3F95"/>
    <w:rsid w:val="006F6783"/>
    <w:rsid w:val="007102AC"/>
    <w:rsid w:val="00710B8E"/>
    <w:rsid w:val="007119AB"/>
    <w:rsid w:val="0071705D"/>
    <w:rsid w:val="0072064F"/>
    <w:rsid w:val="00720785"/>
    <w:rsid w:val="007215B6"/>
    <w:rsid w:val="007351CD"/>
    <w:rsid w:val="00735775"/>
    <w:rsid w:val="007357BC"/>
    <w:rsid w:val="00735C89"/>
    <w:rsid w:val="007360C7"/>
    <w:rsid w:val="007467DB"/>
    <w:rsid w:val="0074717B"/>
    <w:rsid w:val="00752763"/>
    <w:rsid w:val="00754EDD"/>
    <w:rsid w:val="00760EE6"/>
    <w:rsid w:val="0076299A"/>
    <w:rsid w:val="00762EDC"/>
    <w:rsid w:val="00763086"/>
    <w:rsid w:val="0076473A"/>
    <w:rsid w:val="0076725B"/>
    <w:rsid w:val="00770029"/>
    <w:rsid w:val="00770BE7"/>
    <w:rsid w:val="00771FB1"/>
    <w:rsid w:val="007730BC"/>
    <w:rsid w:val="00774C40"/>
    <w:rsid w:val="007753BE"/>
    <w:rsid w:val="00776564"/>
    <w:rsid w:val="00782BC1"/>
    <w:rsid w:val="00784A36"/>
    <w:rsid w:val="007877BA"/>
    <w:rsid w:val="00791B31"/>
    <w:rsid w:val="00796955"/>
    <w:rsid w:val="007A2D7D"/>
    <w:rsid w:val="007A3298"/>
    <w:rsid w:val="007A32A5"/>
    <w:rsid w:val="007A42AB"/>
    <w:rsid w:val="007A4C19"/>
    <w:rsid w:val="007A5C6F"/>
    <w:rsid w:val="007A6C2E"/>
    <w:rsid w:val="007B06AA"/>
    <w:rsid w:val="007C29CD"/>
    <w:rsid w:val="007C442F"/>
    <w:rsid w:val="007C66B3"/>
    <w:rsid w:val="007D275D"/>
    <w:rsid w:val="007D4DCE"/>
    <w:rsid w:val="007D5FE1"/>
    <w:rsid w:val="007E1836"/>
    <w:rsid w:val="007E3A4F"/>
    <w:rsid w:val="007E40A9"/>
    <w:rsid w:val="007E708B"/>
    <w:rsid w:val="007E7CD3"/>
    <w:rsid w:val="007F0E73"/>
    <w:rsid w:val="0080057E"/>
    <w:rsid w:val="00802894"/>
    <w:rsid w:val="00805BD2"/>
    <w:rsid w:val="00807290"/>
    <w:rsid w:val="00807468"/>
    <w:rsid w:val="008112C1"/>
    <w:rsid w:val="00813C54"/>
    <w:rsid w:val="00813C68"/>
    <w:rsid w:val="00815F23"/>
    <w:rsid w:val="00820328"/>
    <w:rsid w:val="008260A6"/>
    <w:rsid w:val="00826123"/>
    <w:rsid w:val="00834811"/>
    <w:rsid w:val="0083562B"/>
    <w:rsid w:val="00835A83"/>
    <w:rsid w:val="008376CC"/>
    <w:rsid w:val="00841F5D"/>
    <w:rsid w:val="008428EC"/>
    <w:rsid w:val="00845587"/>
    <w:rsid w:val="00845669"/>
    <w:rsid w:val="008531C0"/>
    <w:rsid w:val="00855079"/>
    <w:rsid w:val="008624C5"/>
    <w:rsid w:val="00862574"/>
    <w:rsid w:val="0086384A"/>
    <w:rsid w:val="00863E14"/>
    <w:rsid w:val="0087216F"/>
    <w:rsid w:val="008726E4"/>
    <w:rsid w:val="00877637"/>
    <w:rsid w:val="008814C4"/>
    <w:rsid w:val="0088314C"/>
    <w:rsid w:val="00883D19"/>
    <w:rsid w:val="0089768C"/>
    <w:rsid w:val="008A3CA1"/>
    <w:rsid w:val="008A4AB7"/>
    <w:rsid w:val="008A744A"/>
    <w:rsid w:val="008B1C18"/>
    <w:rsid w:val="008B3ACD"/>
    <w:rsid w:val="008B566B"/>
    <w:rsid w:val="008C0F25"/>
    <w:rsid w:val="008C14E7"/>
    <w:rsid w:val="008C4F86"/>
    <w:rsid w:val="008D1412"/>
    <w:rsid w:val="008D36C1"/>
    <w:rsid w:val="008D527D"/>
    <w:rsid w:val="008D78F1"/>
    <w:rsid w:val="008E0742"/>
    <w:rsid w:val="008E1F5D"/>
    <w:rsid w:val="008E4DDA"/>
    <w:rsid w:val="008E7D0F"/>
    <w:rsid w:val="008F796E"/>
    <w:rsid w:val="0091645D"/>
    <w:rsid w:val="00916AAF"/>
    <w:rsid w:val="00916C6A"/>
    <w:rsid w:val="009172E2"/>
    <w:rsid w:val="0092227D"/>
    <w:rsid w:val="00922733"/>
    <w:rsid w:val="0092284F"/>
    <w:rsid w:val="00926A08"/>
    <w:rsid w:val="009332D3"/>
    <w:rsid w:val="00935B25"/>
    <w:rsid w:val="009427AF"/>
    <w:rsid w:val="009502C2"/>
    <w:rsid w:val="00955E89"/>
    <w:rsid w:val="009622F9"/>
    <w:rsid w:val="009651A8"/>
    <w:rsid w:val="0096656A"/>
    <w:rsid w:val="00972899"/>
    <w:rsid w:val="00976F11"/>
    <w:rsid w:val="00977B88"/>
    <w:rsid w:val="00980BE5"/>
    <w:rsid w:val="00982B67"/>
    <w:rsid w:val="00982BAC"/>
    <w:rsid w:val="00983E78"/>
    <w:rsid w:val="0099037B"/>
    <w:rsid w:val="00994689"/>
    <w:rsid w:val="00994A54"/>
    <w:rsid w:val="00995A3B"/>
    <w:rsid w:val="009A3AF7"/>
    <w:rsid w:val="009A4344"/>
    <w:rsid w:val="009B1CF7"/>
    <w:rsid w:val="009B2055"/>
    <w:rsid w:val="009B295E"/>
    <w:rsid w:val="009B533B"/>
    <w:rsid w:val="009B6FB9"/>
    <w:rsid w:val="009C14D3"/>
    <w:rsid w:val="009C72A2"/>
    <w:rsid w:val="009D06E8"/>
    <w:rsid w:val="009D5424"/>
    <w:rsid w:val="009D6789"/>
    <w:rsid w:val="009E3CBB"/>
    <w:rsid w:val="009E42DB"/>
    <w:rsid w:val="009E5A3C"/>
    <w:rsid w:val="009E5D4B"/>
    <w:rsid w:val="009F009A"/>
    <w:rsid w:val="009F6145"/>
    <w:rsid w:val="00A02D43"/>
    <w:rsid w:val="00A068CF"/>
    <w:rsid w:val="00A06A7B"/>
    <w:rsid w:val="00A103D9"/>
    <w:rsid w:val="00A16870"/>
    <w:rsid w:val="00A172CD"/>
    <w:rsid w:val="00A214F0"/>
    <w:rsid w:val="00A2177A"/>
    <w:rsid w:val="00A21B8B"/>
    <w:rsid w:val="00A23E0B"/>
    <w:rsid w:val="00A31B10"/>
    <w:rsid w:val="00A34630"/>
    <w:rsid w:val="00A370F9"/>
    <w:rsid w:val="00A41AEB"/>
    <w:rsid w:val="00A454AB"/>
    <w:rsid w:val="00A46521"/>
    <w:rsid w:val="00A52185"/>
    <w:rsid w:val="00A52E5F"/>
    <w:rsid w:val="00A63AAE"/>
    <w:rsid w:val="00A74675"/>
    <w:rsid w:val="00A746CC"/>
    <w:rsid w:val="00A77189"/>
    <w:rsid w:val="00A775CF"/>
    <w:rsid w:val="00A84247"/>
    <w:rsid w:val="00A8783B"/>
    <w:rsid w:val="00A87DD6"/>
    <w:rsid w:val="00A91CEF"/>
    <w:rsid w:val="00A94CA1"/>
    <w:rsid w:val="00AA07A1"/>
    <w:rsid w:val="00AA6AF3"/>
    <w:rsid w:val="00AB2020"/>
    <w:rsid w:val="00AB2302"/>
    <w:rsid w:val="00AB288A"/>
    <w:rsid w:val="00AB3A73"/>
    <w:rsid w:val="00AB517C"/>
    <w:rsid w:val="00AB7E50"/>
    <w:rsid w:val="00AC098B"/>
    <w:rsid w:val="00AC0BE5"/>
    <w:rsid w:val="00AC6E61"/>
    <w:rsid w:val="00AD3BA5"/>
    <w:rsid w:val="00AE02D6"/>
    <w:rsid w:val="00AE1965"/>
    <w:rsid w:val="00AE3F46"/>
    <w:rsid w:val="00AE5559"/>
    <w:rsid w:val="00AE586A"/>
    <w:rsid w:val="00AE7F57"/>
    <w:rsid w:val="00B01037"/>
    <w:rsid w:val="00B04833"/>
    <w:rsid w:val="00B04C51"/>
    <w:rsid w:val="00B1653C"/>
    <w:rsid w:val="00B22674"/>
    <w:rsid w:val="00B238CF"/>
    <w:rsid w:val="00B33675"/>
    <w:rsid w:val="00B34AC6"/>
    <w:rsid w:val="00B35E9F"/>
    <w:rsid w:val="00B41697"/>
    <w:rsid w:val="00B426B4"/>
    <w:rsid w:val="00B43747"/>
    <w:rsid w:val="00B44E8E"/>
    <w:rsid w:val="00B47BB8"/>
    <w:rsid w:val="00B57012"/>
    <w:rsid w:val="00B57EA2"/>
    <w:rsid w:val="00B63CC1"/>
    <w:rsid w:val="00B647D7"/>
    <w:rsid w:val="00B65CEE"/>
    <w:rsid w:val="00B65FB0"/>
    <w:rsid w:val="00B7354B"/>
    <w:rsid w:val="00B75FAD"/>
    <w:rsid w:val="00B80466"/>
    <w:rsid w:val="00B80E9C"/>
    <w:rsid w:val="00B85031"/>
    <w:rsid w:val="00B85364"/>
    <w:rsid w:val="00B86071"/>
    <w:rsid w:val="00B873CB"/>
    <w:rsid w:val="00B91DBB"/>
    <w:rsid w:val="00BA1470"/>
    <w:rsid w:val="00BA325B"/>
    <w:rsid w:val="00BA39E6"/>
    <w:rsid w:val="00BA3FBF"/>
    <w:rsid w:val="00BA43E5"/>
    <w:rsid w:val="00BA7A55"/>
    <w:rsid w:val="00BA7BB9"/>
    <w:rsid w:val="00BB17C4"/>
    <w:rsid w:val="00BB4EFA"/>
    <w:rsid w:val="00BB6C31"/>
    <w:rsid w:val="00BC2693"/>
    <w:rsid w:val="00BC2EAA"/>
    <w:rsid w:val="00BC418A"/>
    <w:rsid w:val="00BC4728"/>
    <w:rsid w:val="00BC4861"/>
    <w:rsid w:val="00BC5089"/>
    <w:rsid w:val="00BD0463"/>
    <w:rsid w:val="00BD27F5"/>
    <w:rsid w:val="00BD34E4"/>
    <w:rsid w:val="00BD3A72"/>
    <w:rsid w:val="00BD5292"/>
    <w:rsid w:val="00BE0845"/>
    <w:rsid w:val="00BE34F9"/>
    <w:rsid w:val="00BE4B01"/>
    <w:rsid w:val="00BE718B"/>
    <w:rsid w:val="00BF24DB"/>
    <w:rsid w:val="00BF6C22"/>
    <w:rsid w:val="00C014B7"/>
    <w:rsid w:val="00C0151D"/>
    <w:rsid w:val="00C03A78"/>
    <w:rsid w:val="00C10F15"/>
    <w:rsid w:val="00C1324B"/>
    <w:rsid w:val="00C215ED"/>
    <w:rsid w:val="00C22728"/>
    <w:rsid w:val="00C247D6"/>
    <w:rsid w:val="00C30E77"/>
    <w:rsid w:val="00C30F6E"/>
    <w:rsid w:val="00C32197"/>
    <w:rsid w:val="00C3383D"/>
    <w:rsid w:val="00C33FB1"/>
    <w:rsid w:val="00C366DC"/>
    <w:rsid w:val="00C421B4"/>
    <w:rsid w:val="00C463B3"/>
    <w:rsid w:val="00C50060"/>
    <w:rsid w:val="00C54715"/>
    <w:rsid w:val="00C5532F"/>
    <w:rsid w:val="00C60888"/>
    <w:rsid w:val="00C61A74"/>
    <w:rsid w:val="00C61EFD"/>
    <w:rsid w:val="00C63782"/>
    <w:rsid w:val="00C641C9"/>
    <w:rsid w:val="00C648CB"/>
    <w:rsid w:val="00C714FF"/>
    <w:rsid w:val="00C719B8"/>
    <w:rsid w:val="00C72152"/>
    <w:rsid w:val="00C72554"/>
    <w:rsid w:val="00C73131"/>
    <w:rsid w:val="00C74444"/>
    <w:rsid w:val="00C75D29"/>
    <w:rsid w:val="00C852F6"/>
    <w:rsid w:val="00C9353A"/>
    <w:rsid w:val="00C94DCF"/>
    <w:rsid w:val="00C94DF3"/>
    <w:rsid w:val="00C954E0"/>
    <w:rsid w:val="00CA01F1"/>
    <w:rsid w:val="00CA2D12"/>
    <w:rsid w:val="00CA337D"/>
    <w:rsid w:val="00CA7720"/>
    <w:rsid w:val="00CB14ED"/>
    <w:rsid w:val="00CB1676"/>
    <w:rsid w:val="00CB219F"/>
    <w:rsid w:val="00CC01D4"/>
    <w:rsid w:val="00CC5A5D"/>
    <w:rsid w:val="00CD094A"/>
    <w:rsid w:val="00CD5261"/>
    <w:rsid w:val="00CD7255"/>
    <w:rsid w:val="00CE11AE"/>
    <w:rsid w:val="00CE6CA4"/>
    <w:rsid w:val="00CF49A0"/>
    <w:rsid w:val="00CF6A1B"/>
    <w:rsid w:val="00CF7BE1"/>
    <w:rsid w:val="00D002D8"/>
    <w:rsid w:val="00D00CFC"/>
    <w:rsid w:val="00D01B9C"/>
    <w:rsid w:val="00D04630"/>
    <w:rsid w:val="00D04D36"/>
    <w:rsid w:val="00D05100"/>
    <w:rsid w:val="00D10837"/>
    <w:rsid w:val="00D12610"/>
    <w:rsid w:val="00D12B4D"/>
    <w:rsid w:val="00D131C6"/>
    <w:rsid w:val="00D13554"/>
    <w:rsid w:val="00D154C3"/>
    <w:rsid w:val="00D16301"/>
    <w:rsid w:val="00D1772C"/>
    <w:rsid w:val="00D202EA"/>
    <w:rsid w:val="00D20C14"/>
    <w:rsid w:val="00D21FCB"/>
    <w:rsid w:val="00D25945"/>
    <w:rsid w:val="00D35381"/>
    <w:rsid w:val="00D4079B"/>
    <w:rsid w:val="00D41014"/>
    <w:rsid w:val="00D44D45"/>
    <w:rsid w:val="00D51CC5"/>
    <w:rsid w:val="00D51DA3"/>
    <w:rsid w:val="00D51E3B"/>
    <w:rsid w:val="00D53C1B"/>
    <w:rsid w:val="00D54F96"/>
    <w:rsid w:val="00D63DA7"/>
    <w:rsid w:val="00D7568B"/>
    <w:rsid w:val="00D772E7"/>
    <w:rsid w:val="00D8280F"/>
    <w:rsid w:val="00D82C71"/>
    <w:rsid w:val="00D862EB"/>
    <w:rsid w:val="00D863BC"/>
    <w:rsid w:val="00D91694"/>
    <w:rsid w:val="00D93401"/>
    <w:rsid w:val="00D9494D"/>
    <w:rsid w:val="00D97AA6"/>
    <w:rsid w:val="00DA0E1D"/>
    <w:rsid w:val="00DA1948"/>
    <w:rsid w:val="00DA271C"/>
    <w:rsid w:val="00DA29A1"/>
    <w:rsid w:val="00DB16F5"/>
    <w:rsid w:val="00DB668E"/>
    <w:rsid w:val="00DB7C6A"/>
    <w:rsid w:val="00DC2DFA"/>
    <w:rsid w:val="00DC7976"/>
    <w:rsid w:val="00DE0449"/>
    <w:rsid w:val="00DE233B"/>
    <w:rsid w:val="00DE3609"/>
    <w:rsid w:val="00DE3C76"/>
    <w:rsid w:val="00DE4B7F"/>
    <w:rsid w:val="00DF1140"/>
    <w:rsid w:val="00DF19EC"/>
    <w:rsid w:val="00E0183F"/>
    <w:rsid w:val="00E01948"/>
    <w:rsid w:val="00E0613F"/>
    <w:rsid w:val="00E0650A"/>
    <w:rsid w:val="00E14F97"/>
    <w:rsid w:val="00E20762"/>
    <w:rsid w:val="00E245C8"/>
    <w:rsid w:val="00E26766"/>
    <w:rsid w:val="00E37C26"/>
    <w:rsid w:val="00E37D8E"/>
    <w:rsid w:val="00E416DD"/>
    <w:rsid w:val="00E4612F"/>
    <w:rsid w:val="00E5060E"/>
    <w:rsid w:val="00E508E3"/>
    <w:rsid w:val="00E512AF"/>
    <w:rsid w:val="00E54FB8"/>
    <w:rsid w:val="00E55D16"/>
    <w:rsid w:val="00E61459"/>
    <w:rsid w:val="00E62B6C"/>
    <w:rsid w:val="00E62EAD"/>
    <w:rsid w:val="00E63973"/>
    <w:rsid w:val="00E6604F"/>
    <w:rsid w:val="00E67CCE"/>
    <w:rsid w:val="00E7092F"/>
    <w:rsid w:val="00E7139E"/>
    <w:rsid w:val="00E7166D"/>
    <w:rsid w:val="00E751CE"/>
    <w:rsid w:val="00E92C38"/>
    <w:rsid w:val="00E97F4A"/>
    <w:rsid w:val="00EA471B"/>
    <w:rsid w:val="00EA7CB7"/>
    <w:rsid w:val="00EB0671"/>
    <w:rsid w:val="00EB3DA5"/>
    <w:rsid w:val="00EB5814"/>
    <w:rsid w:val="00EB624D"/>
    <w:rsid w:val="00EB7BF1"/>
    <w:rsid w:val="00EC1D41"/>
    <w:rsid w:val="00EC7FC7"/>
    <w:rsid w:val="00ED279B"/>
    <w:rsid w:val="00ED3BE4"/>
    <w:rsid w:val="00EF0248"/>
    <w:rsid w:val="00EF0EDE"/>
    <w:rsid w:val="00EF2EC7"/>
    <w:rsid w:val="00EF6443"/>
    <w:rsid w:val="00EF7B41"/>
    <w:rsid w:val="00F00F10"/>
    <w:rsid w:val="00F0331C"/>
    <w:rsid w:val="00F060FE"/>
    <w:rsid w:val="00F069FA"/>
    <w:rsid w:val="00F1173B"/>
    <w:rsid w:val="00F1438F"/>
    <w:rsid w:val="00F23532"/>
    <w:rsid w:val="00F23BDC"/>
    <w:rsid w:val="00F25F7B"/>
    <w:rsid w:val="00F26752"/>
    <w:rsid w:val="00F309FA"/>
    <w:rsid w:val="00F33504"/>
    <w:rsid w:val="00F3506C"/>
    <w:rsid w:val="00F379D9"/>
    <w:rsid w:val="00F4047E"/>
    <w:rsid w:val="00F419FD"/>
    <w:rsid w:val="00F536D6"/>
    <w:rsid w:val="00F55BBF"/>
    <w:rsid w:val="00F629C9"/>
    <w:rsid w:val="00F67DC5"/>
    <w:rsid w:val="00F70B89"/>
    <w:rsid w:val="00F71DFC"/>
    <w:rsid w:val="00F73551"/>
    <w:rsid w:val="00F762D7"/>
    <w:rsid w:val="00F82934"/>
    <w:rsid w:val="00F86710"/>
    <w:rsid w:val="00F87705"/>
    <w:rsid w:val="00F87EEE"/>
    <w:rsid w:val="00F87F56"/>
    <w:rsid w:val="00F9105C"/>
    <w:rsid w:val="00F91EA2"/>
    <w:rsid w:val="00F94A12"/>
    <w:rsid w:val="00F957D5"/>
    <w:rsid w:val="00F963DA"/>
    <w:rsid w:val="00F969EB"/>
    <w:rsid w:val="00FA51E2"/>
    <w:rsid w:val="00FA581B"/>
    <w:rsid w:val="00FB2D4F"/>
    <w:rsid w:val="00FB35CB"/>
    <w:rsid w:val="00FB681D"/>
    <w:rsid w:val="00FB7C25"/>
    <w:rsid w:val="00FC4262"/>
    <w:rsid w:val="00FC5324"/>
    <w:rsid w:val="00FD1899"/>
    <w:rsid w:val="00FD2E11"/>
    <w:rsid w:val="00FE11F3"/>
    <w:rsid w:val="00FF3072"/>
    <w:rsid w:val="00FF36CA"/>
    <w:rsid w:val="00FF6016"/>
    <w:rsid w:val="00FF7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D2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D2E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FD2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113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1136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Знак"/>
    <w:rsid w:val="00113603"/>
    <w:rPr>
      <w:rFonts w:ascii="Arial" w:hAnsi="Arial"/>
      <w:b/>
      <w:color w:val="000080"/>
      <w:sz w:val="22"/>
      <w:lang w:val="ru-RU" w:eastAsia="ru-RU"/>
    </w:rPr>
  </w:style>
  <w:style w:type="paragraph" w:customStyle="1" w:styleId="10">
    <w:name w:val="Абзац списка1"/>
    <w:basedOn w:val="a"/>
    <w:rsid w:val="005B465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header"/>
    <w:basedOn w:val="a"/>
    <w:link w:val="a6"/>
    <w:rsid w:val="00EF7B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locked/>
    <w:rsid w:val="00284074"/>
    <w:rPr>
      <w:rFonts w:cs="Times New Roman"/>
      <w:sz w:val="24"/>
      <w:szCs w:val="24"/>
    </w:rPr>
  </w:style>
  <w:style w:type="character" w:styleId="a7">
    <w:name w:val="page number"/>
    <w:basedOn w:val="a0"/>
    <w:rsid w:val="00EF7B41"/>
    <w:rPr>
      <w:rFonts w:cs="Times New Roman"/>
    </w:rPr>
  </w:style>
  <w:style w:type="paragraph" w:customStyle="1" w:styleId="11">
    <w:name w:val="Знак11"/>
    <w:basedOn w:val="a"/>
    <w:rsid w:val="000566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Без интервала1"/>
    <w:rsid w:val="002C6F84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0F529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760E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rsid w:val="00760EE6"/>
    <w:pPr>
      <w:spacing w:before="100" w:beforeAutospacing="1" w:after="100" w:afterAutospacing="1"/>
    </w:pPr>
  </w:style>
  <w:style w:type="paragraph" w:styleId="aa">
    <w:name w:val="footnote text"/>
    <w:basedOn w:val="a"/>
    <w:link w:val="ab"/>
    <w:rsid w:val="00FA51E2"/>
    <w:rPr>
      <w:sz w:val="20"/>
      <w:szCs w:val="20"/>
    </w:rPr>
  </w:style>
  <w:style w:type="character" w:customStyle="1" w:styleId="ab">
    <w:name w:val="Текст сноски Знак"/>
    <w:basedOn w:val="a0"/>
    <w:link w:val="aa"/>
    <w:locked/>
    <w:rsid w:val="00FA51E2"/>
    <w:rPr>
      <w:rFonts w:cs="Times New Roman"/>
    </w:rPr>
  </w:style>
  <w:style w:type="character" w:styleId="ac">
    <w:name w:val="footnote reference"/>
    <w:basedOn w:val="a0"/>
    <w:rsid w:val="00FA51E2"/>
    <w:rPr>
      <w:rFonts w:cs="Times New Roman"/>
      <w:vertAlign w:val="superscript"/>
    </w:rPr>
  </w:style>
  <w:style w:type="paragraph" w:styleId="ad">
    <w:name w:val="Balloon Text"/>
    <w:basedOn w:val="a"/>
    <w:link w:val="ae"/>
    <w:semiHidden/>
    <w:rsid w:val="002965A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locked/>
    <w:rsid w:val="00284074"/>
    <w:rPr>
      <w:rFonts w:cs="Times New Roman"/>
      <w:sz w:val="2"/>
    </w:rPr>
  </w:style>
  <w:style w:type="character" w:customStyle="1" w:styleId="ng-isolate-scope">
    <w:name w:val="ng-isolate-scope"/>
    <w:basedOn w:val="a0"/>
    <w:rsid w:val="006F6783"/>
    <w:rPr>
      <w:rFonts w:cs="Times New Roman"/>
    </w:rPr>
  </w:style>
  <w:style w:type="character" w:customStyle="1" w:styleId="service-descng-binding">
    <w:name w:val="service-desc ng-binding"/>
    <w:basedOn w:val="a0"/>
    <w:rsid w:val="006F6783"/>
    <w:rPr>
      <w:rFonts w:cs="Times New Roman"/>
    </w:rPr>
  </w:style>
  <w:style w:type="character" w:styleId="af">
    <w:name w:val="Hyperlink"/>
    <w:basedOn w:val="a0"/>
    <w:rsid w:val="006F6783"/>
    <w:rPr>
      <w:rFonts w:cs="Times New Roman"/>
      <w:color w:val="0000FF"/>
      <w:u w:val="single"/>
    </w:rPr>
  </w:style>
  <w:style w:type="character" w:customStyle="1" w:styleId="ng-scope">
    <w:name w:val="ng-scope"/>
    <w:basedOn w:val="a0"/>
    <w:rsid w:val="006F6783"/>
    <w:rPr>
      <w:rFonts w:cs="Times New Roman"/>
    </w:rPr>
  </w:style>
  <w:style w:type="paragraph" w:customStyle="1" w:styleId="2">
    <w:name w:val="Без интервала2"/>
    <w:uiPriority w:val="99"/>
    <w:rsid w:val="000F5CFF"/>
    <w:rPr>
      <w:rFonts w:ascii="Calibri" w:hAnsi="Calibri"/>
      <w:lang w:eastAsia="en-US"/>
    </w:rPr>
  </w:style>
  <w:style w:type="paragraph" w:styleId="af0">
    <w:name w:val="footer"/>
    <w:basedOn w:val="a"/>
    <w:link w:val="af1"/>
    <w:semiHidden/>
    <w:unhideWhenUsed/>
    <w:rsid w:val="003E16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3E161F"/>
    <w:rPr>
      <w:sz w:val="24"/>
      <w:szCs w:val="24"/>
    </w:rPr>
  </w:style>
  <w:style w:type="paragraph" w:styleId="af2">
    <w:name w:val="No Spacing"/>
    <w:qFormat/>
    <w:rsid w:val="00324B2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35052-1BB0-4A29-B69F-CB694711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4023</Words>
  <Characters>22934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gdima</dc:creator>
  <cp:lastModifiedBy>soco_07</cp:lastModifiedBy>
  <cp:revision>8</cp:revision>
  <cp:lastPrinted>2022-01-13T04:43:00Z</cp:lastPrinted>
  <dcterms:created xsi:type="dcterms:W3CDTF">2021-11-01T08:56:00Z</dcterms:created>
  <dcterms:modified xsi:type="dcterms:W3CDTF">2022-01-14T09:31:00Z</dcterms:modified>
</cp:coreProperties>
</file>