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59" w:rsidRPr="00373959" w:rsidRDefault="00373959" w:rsidP="00373959">
      <w:pPr>
        <w:pStyle w:val="ConsPlusNormal0"/>
        <w:spacing w:line="240" w:lineRule="exact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СОГЛАШЕНИЕ</w:t>
      </w:r>
    </w:p>
    <w:p w:rsidR="00373959" w:rsidRPr="00373959" w:rsidRDefault="00373959" w:rsidP="00373959">
      <w:pPr>
        <w:autoSpaceDE w:val="0"/>
        <w:autoSpaceDN w:val="0"/>
        <w:adjustRightInd w:val="0"/>
        <w:spacing w:line="240" w:lineRule="exact"/>
        <w:ind w:left="709" w:right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 xml:space="preserve">о предоставлении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 </w:t>
      </w:r>
    </w:p>
    <w:p w:rsidR="00373959" w:rsidRPr="00373959" w:rsidRDefault="00373959" w:rsidP="003739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3739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 xml:space="preserve">г. _______________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032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3959">
        <w:rPr>
          <w:rFonts w:ascii="Times New Roman" w:hAnsi="Times New Roman" w:cs="Times New Roman"/>
          <w:sz w:val="28"/>
          <w:szCs w:val="28"/>
        </w:rPr>
        <w:t>«__» _____________ 20__ № _____</w:t>
      </w:r>
    </w:p>
    <w:p w:rsidR="00373959" w:rsidRPr="00373959" w:rsidRDefault="00373959" w:rsidP="003739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73959">
        <w:rPr>
          <w:rFonts w:ascii="Times New Roman" w:hAnsi="Times New Roman" w:cs="Times New Roman"/>
          <w:sz w:val="28"/>
          <w:szCs w:val="28"/>
        </w:rPr>
        <w:t xml:space="preserve">Министерство социальной защиты Алтайского края, которому как получателю средств краевого бюджета доведены лимиты бюджетных обязательств на предоставление грантов в форме субсидий в соответствии с пунктом 4 статьи 78.1 Бюджетного кодекса Российской Федерации, именуемое в дальнейшем «Минсоцзащита Алтайского края», в лице действующего на основании __________________, с одной стороны, и __________________, именуемая в дальнейшем «Получатель гранта», в </w:t>
      </w:r>
      <w:proofErr w:type="spellStart"/>
      <w:r w:rsidRPr="00373959">
        <w:rPr>
          <w:rFonts w:ascii="Times New Roman" w:hAnsi="Times New Roman" w:cs="Times New Roman"/>
          <w:sz w:val="28"/>
          <w:szCs w:val="28"/>
        </w:rPr>
        <w:t>лице__________________</w:t>
      </w:r>
      <w:proofErr w:type="spellEnd"/>
      <w:r w:rsidRPr="00373959">
        <w:rPr>
          <w:rFonts w:ascii="Times New Roman" w:hAnsi="Times New Roman" w:cs="Times New Roman"/>
          <w:sz w:val="28"/>
          <w:szCs w:val="28"/>
        </w:rPr>
        <w:t>, действующего на основании __________________, с другой стороны</w:t>
      </w:r>
      <w:proofErr w:type="gramEnd"/>
      <w:r w:rsidRPr="00373959">
        <w:rPr>
          <w:rFonts w:ascii="Times New Roman" w:hAnsi="Times New Roman" w:cs="Times New Roman"/>
          <w:sz w:val="28"/>
          <w:szCs w:val="28"/>
        </w:rPr>
        <w:t>, далее именуемые «Стороны» в соответствии с указом Губернатора Алтайского края от 18.05.2018 № 69 «</w:t>
      </w:r>
      <w:r w:rsidRPr="00373959">
        <w:rPr>
          <w:rFonts w:ascii="Times New Roman" w:hAnsi="Times New Roman" w:cs="Times New Roman"/>
          <w:spacing w:val="2"/>
          <w:sz w:val="28"/>
          <w:szCs w:val="28"/>
        </w:rPr>
        <w:t>О </w:t>
      </w:r>
      <w:r w:rsidRPr="00373959">
        <w:rPr>
          <w:rFonts w:ascii="Times New Roman" w:hAnsi="Times New Roman" w:cs="Times New Roman"/>
          <w:sz w:val="28"/>
          <w:szCs w:val="28"/>
        </w:rPr>
        <w:t xml:space="preserve">предоставлении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извещателей» и </w:t>
      </w:r>
      <w:proofErr w:type="gramStart"/>
      <w:r w:rsidRPr="0037395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73959">
        <w:rPr>
          <w:rFonts w:ascii="Times New Roman" w:hAnsi="Times New Roman" w:cs="Times New Roman"/>
          <w:sz w:val="28"/>
          <w:szCs w:val="28"/>
        </w:rPr>
        <w:t xml:space="preserve"> исполнения распоряжения Губернатора Алтайского края ___________________, заключили настоящее Соглашение о нижеследующем.</w:t>
      </w: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1.1. Предметом настоящего Соглашения является предоставление Получателю гранта из краевого бюджета в 20__ году гранта в форме субсидии (далее – грант) на обеспечение в Алтайском крае пожарной безопасности жилых помещений семей с детьми, находящихся в социально опасном положении, и семьей с детьми, находящихся в трудной жизненной ситуации:</w:t>
      </w: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1.1.1. в рамках реализации Получателем гранта проекта  _________________________:</w:t>
      </w: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 xml:space="preserve">1.1.1.1. в целях реализации государственной программой Алтайского края в сфере защиты населения и территорий от чрезвычайных ситуаций, обеспечения пожарной безопасности и безопасности людей на водных объектах </w:t>
      </w:r>
      <w:proofErr w:type="gramStart"/>
      <w:r w:rsidRPr="00373959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373959">
        <w:rPr>
          <w:rFonts w:ascii="Times New Roman" w:hAnsi="Times New Roman" w:cs="Times New Roman"/>
          <w:sz w:val="28"/>
          <w:szCs w:val="28"/>
        </w:rPr>
        <w:t xml:space="preserve"> ___________________________. </w:t>
      </w: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2. Финансовое обеспечение предоставления гранта</w:t>
      </w: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 xml:space="preserve">2.1. Грант предоставляется в соответствии с лимитами бюджетных обязательств, доведенных </w:t>
      </w:r>
      <w:proofErr w:type="spellStart"/>
      <w:r w:rsidRPr="00373959">
        <w:rPr>
          <w:rFonts w:ascii="Times New Roman" w:hAnsi="Times New Roman" w:cs="Times New Roman"/>
          <w:sz w:val="28"/>
          <w:szCs w:val="28"/>
        </w:rPr>
        <w:t>Минсоцзащите</w:t>
      </w:r>
      <w:proofErr w:type="spellEnd"/>
      <w:r w:rsidRPr="00373959">
        <w:rPr>
          <w:rFonts w:ascii="Times New Roman" w:hAnsi="Times New Roman" w:cs="Times New Roman"/>
          <w:sz w:val="28"/>
          <w:szCs w:val="28"/>
        </w:rPr>
        <w:t xml:space="preserve"> Алтайского края на цели, указанные в разделе 1 настоящего Соглашения, в размере_______________ рублей в соответствии со сметой расходов приложение № 1 к настоящему Соглашению.</w:t>
      </w:r>
    </w:p>
    <w:p w:rsidR="00373959" w:rsidRPr="00373959" w:rsidRDefault="00373959" w:rsidP="007C3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Расчет объема гранта осуществляется по формуле:</w:t>
      </w: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7C3AF1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73959">
        <w:rPr>
          <w:rFonts w:ascii="Times New Roman" w:hAnsi="Times New Roman" w:cs="Times New Roman"/>
          <w:sz w:val="28"/>
          <w:szCs w:val="28"/>
          <w:lang w:val="en-US"/>
        </w:rPr>
        <w:lastRenderedPageBreak/>
        <w:t>Fi</w:t>
      </w:r>
      <w:proofErr w:type="spellEnd"/>
      <w:r w:rsidRPr="00373959">
        <w:rPr>
          <w:rFonts w:ascii="Times New Roman" w:hAnsi="Times New Roman" w:cs="Times New Roman"/>
          <w:sz w:val="28"/>
          <w:szCs w:val="28"/>
        </w:rPr>
        <w:t xml:space="preserve"> = </w:t>
      </w:r>
      <w:r w:rsidRPr="003739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73959">
        <w:rPr>
          <w:rFonts w:ascii="Times New Roman" w:hAnsi="Times New Roman" w:cs="Times New Roman"/>
          <w:sz w:val="28"/>
          <w:szCs w:val="28"/>
        </w:rPr>
        <w:t xml:space="preserve"> / </w:t>
      </w:r>
      <w:r w:rsidRPr="0037395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73959">
        <w:rPr>
          <w:rFonts w:ascii="Times New Roman" w:hAnsi="Times New Roman" w:cs="Times New Roman"/>
          <w:sz w:val="28"/>
          <w:szCs w:val="28"/>
        </w:rPr>
        <w:t>,</w:t>
      </w:r>
    </w:p>
    <w:p w:rsidR="00373959" w:rsidRPr="00373959" w:rsidRDefault="00373959" w:rsidP="007C3AF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7C3AF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373959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373959">
        <w:rPr>
          <w:rFonts w:ascii="Times New Roman" w:hAnsi="Times New Roman" w:cs="Times New Roman"/>
          <w:sz w:val="28"/>
          <w:szCs w:val="28"/>
        </w:rPr>
        <w:t xml:space="preserve"> – объем гранта, предоставляемого победителю конкурсного отбора;</w:t>
      </w:r>
    </w:p>
    <w:p w:rsidR="00373959" w:rsidRPr="00373959" w:rsidRDefault="00373959" w:rsidP="007C3AF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739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73959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373959">
        <w:rPr>
          <w:rFonts w:ascii="Times New Roman" w:hAnsi="Times New Roman" w:cs="Times New Roman"/>
          <w:sz w:val="28"/>
          <w:szCs w:val="28"/>
        </w:rPr>
        <w:t xml:space="preserve"> средств, предусмотренных в краевом бюджете на эти цели;</w:t>
      </w:r>
    </w:p>
    <w:p w:rsidR="00373959" w:rsidRPr="00373959" w:rsidRDefault="00373959" w:rsidP="007C3AF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739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73959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373959">
        <w:rPr>
          <w:rFonts w:ascii="Times New Roman" w:hAnsi="Times New Roman" w:cs="Times New Roman"/>
          <w:sz w:val="28"/>
          <w:szCs w:val="28"/>
        </w:rPr>
        <w:t xml:space="preserve"> победителей конкурсного отбора.</w:t>
      </w: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7C3AF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3. Условия предоставления гранта</w:t>
      </w:r>
    </w:p>
    <w:p w:rsidR="00373959" w:rsidRPr="00373959" w:rsidRDefault="00373959" w:rsidP="007C3AF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3.1. Грант предоставляется в соответствии с Правилами предоставления гранта при предоставлении в Минсоцзащиту Алтайского края следующих документов:</w:t>
      </w:r>
    </w:p>
    <w:p w:rsidR="00373959" w:rsidRPr="00373959" w:rsidRDefault="00373959" w:rsidP="007C3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3.1.1. заявки на участие в конкурсном отборе (далее – «заявка»);</w:t>
      </w:r>
    </w:p>
    <w:p w:rsidR="00373959" w:rsidRPr="00373959" w:rsidRDefault="00373959" w:rsidP="007C3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копию учредительных документов, заверенная печатью и подписанная руководителем организации;</w:t>
      </w:r>
    </w:p>
    <w:p w:rsidR="00373959" w:rsidRPr="00373959" w:rsidRDefault="00373959" w:rsidP="007C3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копии финансовой отчетности организации за предыдущий финансовый год, заверенная печатью и подписанная руководителя организации;</w:t>
      </w:r>
    </w:p>
    <w:p w:rsidR="00373959" w:rsidRPr="00373959" w:rsidRDefault="00373959" w:rsidP="007C3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 xml:space="preserve">справки инспекции Управления Федеральной налоговой службы по Алтайскому краю </w:t>
      </w:r>
      <w:proofErr w:type="gramStart"/>
      <w:r w:rsidRPr="00373959">
        <w:rPr>
          <w:rFonts w:ascii="Times New Roman" w:hAnsi="Times New Roman" w:cs="Times New Roman"/>
          <w:sz w:val="28"/>
          <w:szCs w:val="28"/>
        </w:rPr>
        <w:t>подтверждающая</w:t>
      </w:r>
      <w:proofErr w:type="gramEnd"/>
      <w:r w:rsidRPr="00373959">
        <w:rPr>
          <w:rFonts w:ascii="Times New Roman" w:hAnsi="Times New Roman" w:cs="Times New Roman"/>
          <w:sz w:val="28"/>
          <w:szCs w:val="28"/>
        </w:rPr>
        <w:t xml:space="preserve">  исполнение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процентов;</w:t>
      </w:r>
    </w:p>
    <w:p w:rsidR="00373959" w:rsidRPr="00373959" w:rsidRDefault="00373959" w:rsidP="007C3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сметы расходов на реализацию проекта Приложение № 1 к настоящему Соглашению;</w:t>
      </w:r>
    </w:p>
    <w:p w:rsidR="00373959" w:rsidRPr="00373959" w:rsidRDefault="00373959" w:rsidP="007C3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 xml:space="preserve">информационной справки за предыдущий год с описанием опыта использования целевых бюджетных средств, </w:t>
      </w:r>
      <w:proofErr w:type="gramStart"/>
      <w:r w:rsidRPr="00373959">
        <w:rPr>
          <w:rFonts w:ascii="Times New Roman" w:hAnsi="Times New Roman" w:cs="Times New Roman"/>
          <w:sz w:val="28"/>
          <w:szCs w:val="28"/>
        </w:rPr>
        <w:t>подписанная</w:t>
      </w:r>
      <w:proofErr w:type="gramEnd"/>
      <w:r w:rsidRPr="00373959">
        <w:rPr>
          <w:rFonts w:ascii="Times New Roman" w:hAnsi="Times New Roman" w:cs="Times New Roman"/>
          <w:sz w:val="28"/>
          <w:szCs w:val="28"/>
        </w:rPr>
        <w:t xml:space="preserve"> руководителем организации; </w:t>
      </w:r>
    </w:p>
    <w:p w:rsidR="00373959" w:rsidRPr="00373959" w:rsidRDefault="00373959" w:rsidP="007C3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справки об общей численности работников, заверенная печатью и подписанная руководителем организации.</w:t>
      </w:r>
    </w:p>
    <w:p w:rsidR="00373959" w:rsidRPr="00373959" w:rsidRDefault="00373959" w:rsidP="007C3A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 xml:space="preserve">3.2. Перечисление Гранта осуществляется в установленном порядке насчет Получателя гранта, </w:t>
      </w:r>
      <w:proofErr w:type="gramStart"/>
      <w:r w:rsidRPr="00373959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373959">
        <w:rPr>
          <w:rFonts w:ascii="Times New Roman" w:hAnsi="Times New Roman" w:cs="Times New Roman"/>
          <w:sz w:val="28"/>
          <w:szCs w:val="28"/>
        </w:rPr>
        <w:t xml:space="preserve"> в подразделениях расчетной сети Центрального банка Российской Федерации или кредитных организациях, непозднее 10 рабочих дней после подписания настоящего Соглашения.</w:t>
      </w:r>
    </w:p>
    <w:p w:rsidR="00373959" w:rsidRPr="00373959" w:rsidRDefault="00373959" w:rsidP="007C3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 xml:space="preserve">3.3. Получатель гранта согласен на осуществление </w:t>
      </w:r>
      <w:proofErr w:type="spellStart"/>
      <w:r w:rsidRPr="00373959">
        <w:rPr>
          <w:rFonts w:ascii="Times New Roman" w:hAnsi="Times New Roman" w:cs="Times New Roman"/>
          <w:sz w:val="28"/>
          <w:szCs w:val="28"/>
        </w:rPr>
        <w:t>Минсоцзащитой</w:t>
      </w:r>
      <w:proofErr w:type="spellEnd"/>
      <w:r w:rsidRPr="00373959">
        <w:rPr>
          <w:rFonts w:ascii="Times New Roman" w:hAnsi="Times New Roman" w:cs="Times New Roman"/>
          <w:sz w:val="28"/>
          <w:szCs w:val="28"/>
        </w:rPr>
        <w:t xml:space="preserve"> Алтайского края и органами государственного финансового контроля проверок соблюдения Получателем гранта условий, целей и порядка их предоставления.</w:t>
      </w:r>
    </w:p>
    <w:p w:rsidR="00373959" w:rsidRPr="00373959" w:rsidRDefault="00373959" w:rsidP="00B03B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B03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4. Взаимодействие Сторон</w:t>
      </w:r>
    </w:p>
    <w:p w:rsidR="00373959" w:rsidRPr="00373959" w:rsidRDefault="00373959" w:rsidP="00B03B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B03B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4.1. Минсоцзащита Алтайского края обязуется:</w:t>
      </w:r>
    </w:p>
    <w:p w:rsidR="00373959" w:rsidRPr="00373959" w:rsidRDefault="00373959" w:rsidP="00B03B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4.1.1. обеспечить предоставление гранта в соответствии с разделом 3 настоящего Соглашения;</w:t>
      </w:r>
    </w:p>
    <w:p w:rsidR="00373959" w:rsidRPr="00373959" w:rsidRDefault="00373959" w:rsidP="00B03B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4.1.2. осуществлять проверку представляемых Получателем гранта  документов, указанных в пункте 3.1.1 настоящего Соглашения, в том числе на соответствие их Правилам предоставления гранта, в течение ___ рабочих дней со дня их получения от Получателя гранта;</w:t>
      </w:r>
    </w:p>
    <w:p w:rsidR="00373959" w:rsidRPr="00373959" w:rsidRDefault="00373959" w:rsidP="00B03B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lastRenderedPageBreak/>
        <w:t>4.1.3. обеспечивать перечисление гранта на счет Получателя гранта, указанный в разделе 7 настоящего Соглашения, в соответствии с пунктом 3.2 настоящего Соглашения;</w:t>
      </w:r>
    </w:p>
    <w:p w:rsidR="00373959" w:rsidRPr="00373959" w:rsidRDefault="00373959" w:rsidP="00B03B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73959">
        <w:rPr>
          <w:rFonts w:ascii="Times New Roman" w:hAnsi="Times New Roman" w:cs="Times New Roman"/>
          <w:bCs/>
          <w:sz w:val="28"/>
          <w:szCs w:val="28"/>
        </w:rPr>
        <w:t>4.1.5. устанавливать:</w:t>
      </w:r>
    </w:p>
    <w:p w:rsidR="00373959" w:rsidRPr="00373959" w:rsidRDefault="00373959" w:rsidP="00B03B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73959">
        <w:rPr>
          <w:rFonts w:ascii="Times New Roman" w:hAnsi="Times New Roman" w:cs="Times New Roman"/>
          <w:bCs/>
          <w:sz w:val="28"/>
          <w:szCs w:val="28"/>
        </w:rPr>
        <w:t>4.1.5.1. значения показателей результата предос</w:t>
      </w:r>
      <w:r w:rsidR="00877BA8">
        <w:rPr>
          <w:rFonts w:ascii="Times New Roman" w:hAnsi="Times New Roman" w:cs="Times New Roman"/>
          <w:bCs/>
          <w:sz w:val="28"/>
          <w:szCs w:val="28"/>
        </w:rPr>
        <w:t>тавления гранта в Приложении № 3</w:t>
      </w:r>
      <w:r w:rsidRPr="00373959">
        <w:rPr>
          <w:rFonts w:ascii="Times New Roman" w:hAnsi="Times New Roman" w:cs="Times New Roman"/>
          <w:bCs/>
          <w:sz w:val="28"/>
          <w:szCs w:val="28"/>
        </w:rPr>
        <w:t xml:space="preserve"> к настоящему Соглашению, являющимся неотъемлемой частью настоящего Соглашения;</w:t>
      </w:r>
      <w:proofErr w:type="gramEnd"/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4.1.6. осуществлять оценку достижения Получателем гранта установленных значений результата предоставления гранта в соответствии с пунктом 4.1.5 настоящего Соглашения: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4.1.6.1. форму отчета о достижении установленных при предоставлении гранта значений результата предоставления гранта, составленных по форме согласно Приложению №</w:t>
      </w:r>
      <w:r w:rsidR="00877B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</w:t>
      </w: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Соглашению, являющемуся неотъемлемой частью настоящего Соглашения.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4.1.6.2. форму иных отчетов, предусмотренных Правилами предоставления гранта Приложению № 6 к настоящему Соглашению: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sz w:val="28"/>
          <w:szCs w:val="28"/>
        </w:rPr>
        <w:t>4.1.6.2.1. итоговый содержательный отчет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4.1.6.2.2. </w:t>
      </w:r>
      <w:r w:rsidRPr="00373959">
        <w:rPr>
          <w:rFonts w:ascii="Times New Roman" w:hAnsi="Times New Roman" w:cs="Times New Roman"/>
          <w:b w:val="0"/>
          <w:sz w:val="28"/>
          <w:szCs w:val="28"/>
        </w:rPr>
        <w:t>итоговый финансовый отчет;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4.1.6.2.3. </w:t>
      </w:r>
      <w:r w:rsidRPr="00373959">
        <w:rPr>
          <w:rFonts w:ascii="Times New Roman" w:hAnsi="Times New Roman" w:cs="Times New Roman"/>
          <w:b w:val="0"/>
          <w:sz w:val="28"/>
          <w:szCs w:val="28"/>
        </w:rPr>
        <w:t>реестр расходов</w:t>
      </w: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sz w:val="28"/>
          <w:szCs w:val="28"/>
        </w:rPr>
        <w:t>4.1.6.2.4. инвентарный список оборудования, приобретенного на средства гранта.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4.1.7. осуществлять </w:t>
      </w:r>
      <w:proofErr w:type="gram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соблюдением Получателем гранта  порядка, целей и условий предоставления гранта, а также мониторинг достижения результата предоставления гранта, установленных Правилами  предоставления гранта и настоящим Соглашением, путем проведения  плановых и (или) внеплановых проверок.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4.1.7.1. по месту нахождения Минсоцзащиты Алтайского края на основании: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4.1.7.1.1. отчета о расходах Получателя гранта, источником финансового обеспечения которых является грант, </w:t>
      </w:r>
      <w:r w:rsidR="00877BA8">
        <w:rPr>
          <w:rFonts w:ascii="Times New Roman" w:hAnsi="Times New Roman" w:cs="Times New Roman"/>
          <w:b w:val="0"/>
          <w:bCs w:val="0"/>
          <w:sz w:val="28"/>
          <w:szCs w:val="28"/>
        </w:rPr>
        <w:t>по форме согласно приложению № 6</w:t>
      </w: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Соглашению, являющемуся неотъемлемой частью настоящего Соглашения, представленного в соответствии с пунктом 4.3.7.1 настоящего Соглашения;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4.1.7.2. по месту нахождения Получателя гранта путем документального и фактического анализа операций, произведенных Получателем гранта, связанных с использованием гранта;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4.1.8. в случае установления </w:t>
      </w:r>
      <w:proofErr w:type="spell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Минсоцзащитой</w:t>
      </w:r>
      <w:proofErr w:type="spell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Алтайского края или получения от органа государственного финансового контроля информации о  факт</w:t>
      </w:r>
      <w:proofErr w:type="gram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е(</w:t>
      </w:r>
      <w:proofErr w:type="gram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ах) нарушения Получателем гранта порядка, целей и условий  предоставления гранта, предусмотренных Правилами предоставления гранта  и (или) настоящим Соглашением, в том числе указания в документах, представленных Получателем гранта в соответствии с Правилами предоставления гранта и (или) настоящим Соглашением, недостоверных сведений, направлять Получателю гранта требование об обеспечении возврата гранта в краевой бюджет в размере и в сроки, определенные в указанном требовании;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4.1.9. в случае, если Получателем не достигнуты установленные значения результата предоставления гранта и (или) иных показателей, установленных Правилами предоставления гранта или </w:t>
      </w:r>
      <w:proofErr w:type="spell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Минсоцзащитой</w:t>
      </w:r>
      <w:proofErr w:type="spell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Алтайского края как получателем бюджетных средств в соответствии с пунктом 4.1.5 настоящего Соглашения, применять штрафные санкции,  расчет размера которых приведен в приложении № </w:t>
      </w:r>
      <w:r w:rsidR="00877BA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Соглашению, являющемуся неотъемлемой частью настоящего Соглашения, с обязательным уведомлением Получателя в течение ____ рабочих</w:t>
      </w:r>
      <w:proofErr w:type="gram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дней </w:t>
      </w:r>
      <w:proofErr w:type="gram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с даты принятия</w:t>
      </w:r>
      <w:proofErr w:type="gram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указанного решения;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4.1.10. рассматривать предложения, документы и иную информацию, направленную Получателем гранат, в том числе в соответствии с пунктом 4.4.1 настоящего Соглашения, в течение ____ рабочих дней со дня их получения и уведомлять Получателя гранта о принятом решении (при необходимости);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4.1.11. направлять разъяснения Получателю гранта по вопросам, связанным с исполнением настоящего Соглашения, в течение ____ рабочих дней со дня получения обращения Получателя гранта в соответствии с пунктом 4.4.2 настоящего Соглашения;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4.2. Минсоцзащита Алтайского края вправе: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4.2.1. принимать решение об изменении условий настоящего Соглашения в соответствии с пунктом 6.3 настоящего Соглашения, в том числе на основании информации и предложений, направленных Получателем гранта в соответствии с пунктом 4.4.1 настоящего Соглашения, включая изменение размера гранта;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4.2.2. приостанавливать предоставление гранта в случае установления </w:t>
      </w:r>
      <w:proofErr w:type="spell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Минсоцзащитой</w:t>
      </w:r>
      <w:proofErr w:type="spell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Алтайского края как получателем бюджетных средств или получения от органа государственного финансового контроля информации о факт</w:t>
      </w:r>
      <w:proofErr w:type="gram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е(</w:t>
      </w:r>
      <w:proofErr w:type="gram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ах) нарушения Получателем порядка, целей и условий  предоставления гранта, предусмотренных Правилами предоставления гранта и настоящим Соглашением, в том числе указания в документах, представленных Получателем гранта в соответствии с настоящим Соглашением,  недостоверных сведений, до устранения указанных нарушений с обязательным уведомлением Получателя гранта не позднее _________ рабочего дня </w:t>
      </w:r>
      <w:proofErr w:type="gram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с даты принятия</w:t>
      </w:r>
      <w:proofErr w:type="gram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решения о приостановлении предоставления гранта.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4.3. Получатель гранта обязуется: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4.3.1. представлять </w:t>
      </w:r>
      <w:proofErr w:type="spell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Минсоцзащите</w:t>
      </w:r>
      <w:proofErr w:type="spell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Алтайского края как получателю бюджетных средств документы, в соответствии с пунктами 3.1.1, 3.2. настоящего Соглашения;</w:t>
      </w:r>
    </w:p>
    <w:p w:rsidR="00373959" w:rsidRPr="00A326F6" w:rsidRDefault="00373959" w:rsidP="00A326F6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4.3.3. </w:t>
      </w:r>
      <w:r w:rsidR="00A326F6">
        <w:rPr>
          <w:rFonts w:ascii="Times New Roman" w:hAnsi="Times New Roman" w:cs="Times New Roman"/>
          <w:b w:val="0"/>
          <w:bCs w:val="0"/>
          <w:sz w:val="27"/>
          <w:szCs w:val="27"/>
        </w:rPr>
        <w:t>. направлять грант на финансовое обеспечение (возмещение) затрат, определенных сметой расходов на реализацию проекта, в соответствии с календарным планом реализации проекта согласно приложению № 2;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4.3.4. не приобретать за счет гранта иностранную валюту, за исключением операций, определенных в Правилах предоставления гранта;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4.3.5. вести обособленный аналитический учет операций, осуществляемых за счет гранта;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4.3.6. обеспечивать достижение значений результата предоставления гранта и (или) иных показателей, установленных Правилами предоставления гранта в соответствии с пунктом 4.1.5 настоящего Соглашения;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4.3.7. представлять </w:t>
      </w:r>
      <w:proofErr w:type="spell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Минсоцзащите</w:t>
      </w:r>
      <w:proofErr w:type="spell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Алтайского края: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4.3.7.1. отчет о достижении значений результата предоставления гранта в соответствии с пунктом 4.1.6.1 настоящего Соглашения не позднее __________________________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рабочего дня, следующего за </w:t>
      </w:r>
      <w:proofErr w:type="gram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отчетным</w:t>
      </w:r>
      <w:proofErr w:type="gram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___________________________________________;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(месяц, квартал, год)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4.3.7.2. иные отчеты в соответствии с пунктом 4.1.6.2 настоящего Соглашения.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4.3.8. направлять по запросу Минсоцзащиты Алтайского края как получателя бюджетных средств документы и информацию, необходимые для осуществления </w:t>
      </w:r>
      <w:proofErr w:type="gram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контроля за</w:t>
      </w:r>
      <w:proofErr w:type="gram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соблюдением порядка, целей и условий предоставления гранта, в течение ___ рабочих дней со дня получения указанного запроса;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4.3.9. в случае получения от Минсоцзащиты Алтайского края требования в соответствии с пунктом 4.1.8 настоящего Соглашения: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4.3.9.1. устранять фак</w:t>
      </w:r>
      <w:proofErr w:type="gram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т(</w:t>
      </w:r>
      <w:proofErr w:type="spellStart"/>
      <w:proofErr w:type="gram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proofErr w:type="spell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) нарушения порядка, целей и условий предоставления гранта в сроки, определенные в указанном требовании;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4.3.9.2. возвращать в краевой бюджет грант в размере и в сроки, определенные в указанном требовании;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4.3.10. перечислять в краевой бюджет денежные средства в размере, определенном по форме согласно приложению № </w:t>
      </w:r>
      <w:r w:rsidR="00877BA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Соглашению, являющемуся неотъемлемой частью настоящего Соглашения, в случае принятия Главным распорядителем как получателем бюджетных средств решения о применении к Получателю штрафных санкций в соответствии с пунктом 4.1.9 настоящего Соглашения, в срок, установленный Главным распорядителем как получателем бюджетных средств в  уведомлении  о применении штрафных</w:t>
      </w:r>
      <w:proofErr w:type="gram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санкций;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4.3.11. возвращать неиспользованный остаток гранта в срок до «__» _________ 20__ г.;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4.3.12. обеспечивать полноту и достоверность сведений, представляемых </w:t>
      </w:r>
      <w:proofErr w:type="spellStart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Минсоцзащите</w:t>
      </w:r>
      <w:proofErr w:type="spellEnd"/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Алтайского края в соответствии с настоящим Соглашением;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4.3.13. выполнять иные обязательства в соответствии с законодательством Российской Федерации.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4.4. Получатель гранта вправе: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4.4.1. направлять в Минсоцзащиту Алтайского края предложения о внесении изменений в настоящее  Соглашение в соответствии с пунктом 6.3 настоящего Соглашения;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4.4.2. обращаться в Минсоцзащиту Алтайского края в целях получения  разъяснений в связи с исполнением настоящего Соглашения;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bCs w:val="0"/>
          <w:sz w:val="28"/>
          <w:szCs w:val="28"/>
        </w:rPr>
        <w:t>4.4.3. осуществлять иные права в соответствии с бюджетным законодательством Российской Федерации.</w:t>
      </w: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3959" w:rsidRPr="00373959" w:rsidRDefault="00373959" w:rsidP="00B03BA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3959">
        <w:rPr>
          <w:rFonts w:ascii="Times New Roman" w:hAnsi="Times New Roman" w:cs="Times New Roman"/>
          <w:b w:val="0"/>
          <w:sz w:val="28"/>
          <w:szCs w:val="28"/>
        </w:rPr>
        <w:t>5. Ответственность Сторон</w:t>
      </w:r>
    </w:p>
    <w:p w:rsidR="00373959" w:rsidRPr="00373959" w:rsidRDefault="00373959" w:rsidP="00B03B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lastRenderedPageBreak/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6. Заключительные положения</w:t>
      </w: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 xml:space="preserve">6.1. Споры, возникающие между Сторонами в связи с исполнением настоящего Соглашения, решаются ими путем проведения переговоров с оформлением соответствующих протоколов или иных документов. При </w:t>
      </w:r>
      <w:proofErr w:type="spellStart"/>
      <w:r w:rsidRPr="00373959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373959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 xml:space="preserve">6.2. Настоящее Соглашение вступает в силу </w:t>
      </w:r>
      <w:proofErr w:type="gramStart"/>
      <w:r w:rsidRPr="0037395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373959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6.3. Расторжение настоящего Соглашения  в одностороннем порядке осуществляется в случаях:</w:t>
      </w: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6.3.4. реорганизации или прекращения деятельности Получателя гранта;</w:t>
      </w: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6.3.5. нарушения Получателем гранта порядка, целей и условий предоставления гранта, установленных Правилами предоставления гранта и настоящим Соглашением;</w:t>
      </w: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6.3.6. недостижения Получателем установленных  настоящим Соглашением показателей результативности  предоставления  гранта или иных показателей, установленных в соответствии с пунктом 4.1.5 настоящего Соглашения.</w:t>
      </w: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6.4. Настоящее Соглашение заключено Сторонами в двух экземплярах, по одному экземпляру для каждой из Сторон.</w:t>
      </w: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959">
        <w:rPr>
          <w:rFonts w:ascii="Times New Roman" w:hAnsi="Times New Roman" w:cs="Times New Roman"/>
          <w:sz w:val="28"/>
          <w:szCs w:val="28"/>
        </w:rPr>
        <w:t>7. Платежные реквизиты и подписи Сторон</w:t>
      </w:r>
    </w:p>
    <w:p w:rsidR="00373959" w:rsidRPr="00373959" w:rsidRDefault="00373959" w:rsidP="00AD6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959" w:rsidRDefault="00373959" w:rsidP="00AD6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373959" w:rsidRDefault="00373959" w:rsidP="0037395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73959" w:rsidRDefault="00373959" w:rsidP="00373959">
      <w:pPr>
        <w:rPr>
          <w:sz w:val="28"/>
          <w:szCs w:val="28"/>
        </w:rPr>
      </w:pPr>
    </w:p>
    <w:tbl>
      <w:tblPr>
        <w:tblW w:w="9640" w:type="dxa"/>
        <w:tblInd w:w="-147" w:type="dxa"/>
        <w:tblLook w:val="04A0"/>
      </w:tblPr>
      <w:tblGrid>
        <w:gridCol w:w="4542"/>
        <w:gridCol w:w="5098"/>
      </w:tblGrid>
      <w:tr w:rsidR="00373959" w:rsidTr="00373959">
        <w:tc>
          <w:tcPr>
            <w:tcW w:w="4542" w:type="dxa"/>
          </w:tcPr>
          <w:p w:rsidR="00373959" w:rsidRPr="00AD68AB" w:rsidRDefault="0037395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373959" w:rsidRPr="00AD68AB" w:rsidRDefault="0037395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8AB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73959" w:rsidRPr="00AD68AB" w:rsidRDefault="003739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8AB">
              <w:rPr>
                <w:rFonts w:ascii="Times New Roman" w:hAnsi="Times New Roman" w:cs="Times New Roman"/>
                <w:sz w:val="28"/>
                <w:szCs w:val="28"/>
              </w:rPr>
              <w:t xml:space="preserve">к соглашению о предоставлении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 </w:t>
            </w:r>
          </w:p>
          <w:p w:rsidR="00373959" w:rsidRPr="00AD68AB" w:rsidRDefault="0037395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8AB"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____________________ №__________ </w:t>
            </w:r>
          </w:p>
          <w:p w:rsidR="00373959" w:rsidRPr="00AD68AB" w:rsidRDefault="003739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3959" w:rsidRDefault="00373959" w:rsidP="00373959">
      <w:pPr>
        <w:rPr>
          <w:sz w:val="28"/>
          <w:szCs w:val="28"/>
        </w:rPr>
      </w:pPr>
    </w:p>
    <w:p w:rsidR="00373959" w:rsidRPr="00AD68AB" w:rsidRDefault="00373959" w:rsidP="003739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D68AB">
        <w:rPr>
          <w:rFonts w:ascii="Times New Roman" w:hAnsi="Times New Roman" w:cs="Times New Roman"/>
        </w:rPr>
        <w:t>СМЕТА</w:t>
      </w:r>
    </w:p>
    <w:p w:rsidR="00373959" w:rsidRPr="00AD68AB" w:rsidRDefault="00373959" w:rsidP="00373959">
      <w:pPr>
        <w:jc w:val="center"/>
        <w:rPr>
          <w:rFonts w:ascii="Times New Roman" w:hAnsi="Times New Roman" w:cs="Times New Roman"/>
        </w:rPr>
      </w:pPr>
      <w:r w:rsidRPr="00AD68AB">
        <w:rPr>
          <w:rFonts w:ascii="Times New Roman" w:hAnsi="Times New Roman" w:cs="Times New Roman"/>
        </w:rPr>
        <w:t xml:space="preserve">расходов на реализацию проекта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248"/>
        <w:gridCol w:w="1418"/>
        <w:gridCol w:w="1700"/>
        <w:gridCol w:w="1700"/>
      </w:tblGrid>
      <w:tr w:rsidR="00373959" w:rsidRPr="00AD68AB" w:rsidTr="0037395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AD68AB" w:rsidRDefault="003739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8AB">
              <w:rPr>
                <w:rFonts w:ascii="Times New Roman" w:hAnsi="Times New Roman" w:cs="Times New Roman"/>
              </w:rPr>
              <w:t>№</w:t>
            </w:r>
          </w:p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68A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D68AB">
              <w:rPr>
                <w:rFonts w:ascii="Times New Roman" w:hAnsi="Times New Roman" w:cs="Times New Roman"/>
              </w:rPr>
              <w:t>/</w:t>
            </w:r>
            <w:proofErr w:type="spellStart"/>
            <w:r w:rsidRPr="00AD68A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AB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AB">
              <w:rPr>
                <w:rFonts w:ascii="Times New Roman" w:hAnsi="Times New Roman" w:cs="Times New Roman"/>
              </w:rPr>
              <w:t>Стоимость единицы</w:t>
            </w:r>
            <w:r w:rsidRPr="00AD68AB">
              <w:rPr>
                <w:rFonts w:ascii="Times New Roman" w:hAnsi="Times New Roman" w:cs="Times New Roman"/>
              </w:rPr>
              <w:br/>
              <w:t>(рублей)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AB">
              <w:rPr>
                <w:rFonts w:ascii="Times New Roman" w:hAnsi="Times New Roman" w:cs="Times New Roman"/>
              </w:rPr>
              <w:t xml:space="preserve">Кол-во ед. </w:t>
            </w:r>
            <w:r w:rsidRPr="00AD68AB">
              <w:rPr>
                <w:rFonts w:ascii="Times New Roman" w:hAnsi="Times New Roman" w:cs="Times New Roman"/>
              </w:rPr>
              <w:br/>
              <w:t>(</w:t>
            </w:r>
            <w:r w:rsidRPr="00AD68AB">
              <w:rPr>
                <w:rFonts w:ascii="Times New Roman" w:hAnsi="Times New Roman" w:cs="Times New Roman"/>
                <w:i/>
              </w:rPr>
              <w:t>с указанием названия единицы, например, человек, дней, штук</w:t>
            </w:r>
            <w:r w:rsidRPr="00AD68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AB">
              <w:rPr>
                <w:rFonts w:ascii="Times New Roman" w:hAnsi="Times New Roman" w:cs="Times New Roman"/>
              </w:rPr>
              <w:t xml:space="preserve">Всего </w:t>
            </w:r>
            <w:r w:rsidRPr="00AD68AB">
              <w:rPr>
                <w:rFonts w:ascii="Times New Roman" w:hAnsi="Times New Roman" w:cs="Times New Roman"/>
              </w:rPr>
              <w:br/>
              <w:t>(рублей)</w:t>
            </w:r>
          </w:p>
        </w:tc>
      </w:tr>
      <w:tr w:rsidR="00373959" w:rsidRPr="00AD68AB" w:rsidTr="003739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59" w:rsidRPr="00AD68AB" w:rsidTr="003739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59" w:rsidRPr="00AD68AB" w:rsidTr="003739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59" w:rsidRPr="00AD68AB" w:rsidTr="00373959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AD68AB" w:rsidRDefault="0037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A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AD68AB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Pr="00AD68AB" w:rsidRDefault="00373959" w:rsidP="00373959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373959" w:rsidTr="00373959"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социально ориентированной некоммерческой организации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20___ г.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___________________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                     (фамилия, инициалы)                                                                                                                                      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Default="00373959" w:rsidP="00373959"/>
    <w:tbl>
      <w:tblPr>
        <w:tblW w:w="0" w:type="auto"/>
        <w:tblLook w:val="04A0"/>
      </w:tblPr>
      <w:tblGrid>
        <w:gridCol w:w="4785"/>
        <w:gridCol w:w="4785"/>
      </w:tblGrid>
      <w:tr w:rsidR="00373959" w:rsidTr="00373959">
        <w:tc>
          <w:tcPr>
            <w:tcW w:w="4785" w:type="dxa"/>
          </w:tcPr>
          <w:p w:rsidR="00373959" w:rsidRDefault="003739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социально ориентированной некоммерческой организации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20___ г.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___________________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                     (фамилия, инициалы)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Default="00373959" w:rsidP="00373959">
      <w:r>
        <w:br w:type="page"/>
      </w: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961"/>
      </w:tblGrid>
      <w:tr w:rsidR="00CD41D3" w:rsidTr="00CD41D3">
        <w:tc>
          <w:tcPr>
            <w:tcW w:w="4678" w:type="dxa"/>
          </w:tcPr>
          <w:p w:rsidR="00CD41D3" w:rsidRDefault="00CD41D3" w:rsidP="00373959"/>
        </w:tc>
        <w:tc>
          <w:tcPr>
            <w:tcW w:w="4961" w:type="dxa"/>
          </w:tcPr>
          <w:p w:rsidR="00CD41D3" w:rsidRPr="00AD68AB" w:rsidRDefault="00CD41D3" w:rsidP="00CD41D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8AB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CD41D3" w:rsidRPr="00AD68AB" w:rsidRDefault="00CD41D3" w:rsidP="00CD41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8AB">
              <w:rPr>
                <w:rFonts w:ascii="Times New Roman" w:hAnsi="Times New Roman" w:cs="Times New Roman"/>
                <w:sz w:val="28"/>
                <w:szCs w:val="28"/>
              </w:rPr>
              <w:t xml:space="preserve">к соглашению о предоставлении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 </w:t>
            </w:r>
          </w:p>
          <w:p w:rsidR="00CD41D3" w:rsidRDefault="00CD41D3" w:rsidP="00CD41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</w:t>
            </w:r>
            <w:r w:rsidRPr="00AD68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AD68AB"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</w:p>
        </w:tc>
      </w:tr>
    </w:tbl>
    <w:p w:rsidR="00D3594D" w:rsidRDefault="00D3594D"/>
    <w:p w:rsidR="00D3594D" w:rsidRPr="001B5C28" w:rsidRDefault="00D3594D" w:rsidP="00D3594D">
      <w:pPr>
        <w:pStyle w:val="a5"/>
        <w:suppressAutoHyphens/>
        <w:ind w:left="0"/>
        <w:jc w:val="center"/>
        <w:rPr>
          <w:sz w:val="26"/>
          <w:szCs w:val="26"/>
        </w:rPr>
      </w:pPr>
      <w:r w:rsidRPr="001B5C28">
        <w:rPr>
          <w:iCs/>
          <w:sz w:val="26"/>
          <w:szCs w:val="26"/>
        </w:rPr>
        <w:t>КАЛЕНДАРНЫЙ ПЛАН</w:t>
      </w:r>
      <w:r w:rsidRPr="001B5C28">
        <w:rPr>
          <w:iCs/>
          <w:sz w:val="26"/>
          <w:szCs w:val="26"/>
        </w:rPr>
        <w:br/>
        <w:t xml:space="preserve">реализации проекта </w:t>
      </w:r>
      <w:r w:rsidRPr="001B5C28">
        <w:rPr>
          <w:sz w:val="26"/>
          <w:szCs w:val="26"/>
        </w:rPr>
        <w:t>«»</w:t>
      </w:r>
    </w:p>
    <w:p w:rsidR="00D3594D" w:rsidRPr="001B5C28" w:rsidRDefault="00D3594D" w:rsidP="00D3594D">
      <w:pPr>
        <w:pStyle w:val="a5"/>
        <w:suppressAutoHyphens/>
        <w:ind w:left="0"/>
        <w:jc w:val="center"/>
        <w:rPr>
          <w:iCs/>
          <w:sz w:val="26"/>
          <w:szCs w:val="26"/>
        </w:rPr>
      </w:pPr>
    </w:p>
    <w:tbl>
      <w:tblPr>
        <w:tblW w:w="9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3046"/>
        <w:gridCol w:w="1490"/>
        <w:gridCol w:w="4707"/>
      </w:tblGrid>
      <w:tr w:rsidR="00D3594D" w:rsidRPr="002A37A6" w:rsidTr="00D3594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D" w:rsidRPr="00D3594D" w:rsidRDefault="00D3594D" w:rsidP="00D3594D">
            <w:pPr>
              <w:keepLine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594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3594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3594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D" w:rsidRPr="00D3594D" w:rsidRDefault="00D3594D" w:rsidP="00D3594D">
            <w:pPr>
              <w:keepLine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  <w:lang w:eastAsia="ar-SA"/>
              </w:rPr>
            </w:pPr>
            <w:r w:rsidRPr="00D3594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  <w:lang w:eastAsia="ar-SA"/>
              </w:rPr>
            </w:pPr>
            <w:r w:rsidRPr="00D3594D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  <w:lang w:eastAsia="ar-SA"/>
              </w:rPr>
            </w:pPr>
            <w:r w:rsidRPr="00D3594D">
              <w:rPr>
                <w:rFonts w:ascii="Times New Roman" w:hAnsi="Times New Roman" w:cs="Times New Roman"/>
                <w:bCs/>
                <w:sz w:val="24"/>
                <w:szCs w:val="24"/>
              </w:rPr>
              <w:t>Сроки начала и окончания (месяц, год)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94D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Ожидаемые итоги</w:t>
            </w:r>
          </w:p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  <w:lang w:eastAsia="ar-SA"/>
              </w:rPr>
            </w:pPr>
            <w:r w:rsidRPr="00D3594D">
              <w:rPr>
                <w:rFonts w:ascii="Times New Roman" w:hAnsi="Times New Roman" w:cs="Times New Roman"/>
                <w:bCs/>
                <w:sz w:val="24"/>
                <w:szCs w:val="24"/>
              </w:rPr>
              <w:t>(количественные и качественные показатели)</w:t>
            </w:r>
          </w:p>
        </w:tc>
      </w:tr>
      <w:tr w:rsidR="00D3594D" w:rsidTr="00D3594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mallCaps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94D" w:rsidTr="00D3594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94D" w:rsidTr="00D3594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94D" w:rsidTr="00D3594D">
        <w:trPr>
          <w:trHeight w:val="9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94D" w:rsidRPr="00D3594D" w:rsidRDefault="00D3594D" w:rsidP="00D3594D">
            <w:pPr>
              <w:keepLines/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94D" w:rsidRDefault="00D3594D"/>
    <w:p w:rsidR="00D3594D" w:rsidRDefault="00D3594D">
      <w:r>
        <w:br w:type="page"/>
      </w:r>
    </w:p>
    <w:p w:rsidR="00D3594D" w:rsidRDefault="00D3594D" w:rsidP="00373959"/>
    <w:tbl>
      <w:tblPr>
        <w:tblW w:w="9640" w:type="dxa"/>
        <w:tblInd w:w="392" w:type="dxa"/>
        <w:tblLook w:val="04A0"/>
      </w:tblPr>
      <w:tblGrid>
        <w:gridCol w:w="4650"/>
        <w:gridCol w:w="4990"/>
      </w:tblGrid>
      <w:tr w:rsidR="00373959" w:rsidRPr="00AD68AB" w:rsidTr="00AD68AB">
        <w:tc>
          <w:tcPr>
            <w:tcW w:w="4650" w:type="dxa"/>
          </w:tcPr>
          <w:p w:rsidR="00373959" w:rsidRDefault="00373959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373959" w:rsidRPr="00AD68AB" w:rsidRDefault="00CD41D3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373959" w:rsidRPr="00AD68AB" w:rsidRDefault="003739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8AB">
              <w:rPr>
                <w:rFonts w:ascii="Times New Roman" w:hAnsi="Times New Roman" w:cs="Times New Roman"/>
                <w:sz w:val="28"/>
                <w:szCs w:val="28"/>
              </w:rPr>
              <w:t xml:space="preserve">к соглашению о предоставлении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 </w:t>
            </w:r>
          </w:p>
          <w:p w:rsidR="00373959" w:rsidRPr="00AD68AB" w:rsidRDefault="0037395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8AB">
              <w:rPr>
                <w:rFonts w:ascii="Times New Roman" w:hAnsi="Times New Roman" w:cs="Times New Roman"/>
                <w:sz w:val="28"/>
                <w:szCs w:val="28"/>
              </w:rPr>
              <w:t>от___________________№</w:t>
            </w:r>
            <w:proofErr w:type="spellEnd"/>
            <w:r w:rsidRPr="00AD68AB">
              <w:rPr>
                <w:rFonts w:ascii="Times New Roman" w:hAnsi="Times New Roman" w:cs="Times New Roman"/>
                <w:sz w:val="28"/>
                <w:szCs w:val="28"/>
              </w:rPr>
              <w:t xml:space="preserve"> __________ </w:t>
            </w:r>
          </w:p>
          <w:p w:rsidR="00373959" w:rsidRPr="00AD68AB" w:rsidRDefault="0037395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3959" w:rsidRDefault="00373959" w:rsidP="00373959">
      <w:pPr>
        <w:spacing w:line="240" w:lineRule="exact"/>
        <w:ind w:left="5103" w:hanging="5103"/>
        <w:rPr>
          <w:sz w:val="28"/>
          <w:szCs w:val="28"/>
        </w:rPr>
      </w:pPr>
    </w:p>
    <w:p w:rsidR="00373959" w:rsidRDefault="00373959" w:rsidP="0037395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73959" w:rsidRDefault="00373959" w:rsidP="0037395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результативности предоставления гранта</w:t>
      </w:r>
    </w:p>
    <w:p w:rsidR="00373959" w:rsidRDefault="00373959" w:rsidP="00373959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395"/>
        <w:gridCol w:w="1434"/>
        <w:gridCol w:w="2393"/>
      </w:tblGrid>
      <w:tr w:rsidR="00373959" w:rsidTr="00AD68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значения показателя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373959" w:rsidTr="00AD68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муниципальных образований Алтайского края задействованных в проекте (штук)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Default="003739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959" w:rsidTr="00AD68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семей охваченных проектом (штук)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Default="003739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959" w:rsidRDefault="00373959" w:rsidP="00373959">
      <w:pPr>
        <w:rPr>
          <w:rFonts w:ascii="Times New Roman" w:hAnsi="Times New Roman"/>
          <w:sz w:val="24"/>
          <w:szCs w:val="24"/>
        </w:rPr>
      </w:pPr>
      <w:r>
        <w:br w:type="page"/>
      </w:r>
    </w:p>
    <w:tbl>
      <w:tblPr>
        <w:tblW w:w="9640" w:type="dxa"/>
        <w:tblInd w:w="-147" w:type="dxa"/>
        <w:tblLook w:val="04A0"/>
      </w:tblPr>
      <w:tblGrid>
        <w:gridCol w:w="4650"/>
        <w:gridCol w:w="4990"/>
      </w:tblGrid>
      <w:tr w:rsidR="00373959" w:rsidTr="00373959">
        <w:tc>
          <w:tcPr>
            <w:tcW w:w="4650" w:type="dxa"/>
          </w:tcPr>
          <w:p w:rsidR="00373959" w:rsidRDefault="00373959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373959" w:rsidRPr="00AD68AB" w:rsidRDefault="00877BA8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373959" w:rsidRPr="00AD68AB" w:rsidRDefault="003739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8AB">
              <w:rPr>
                <w:rFonts w:ascii="Times New Roman" w:hAnsi="Times New Roman" w:cs="Times New Roman"/>
                <w:sz w:val="28"/>
                <w:szCs w:val="28"/>
              </w:rPr>
              <w:t xml:space="preserve">к соглашению о предоставлении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 </w:t>
            </w:r>
          </w:p>
          <w:p w:rsidR="00373959" w:rsidRPr="00AD68AB" w:rsidRDefault="0037395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8AB">
              <w:rPr>
                <w:rFonts w:ascii="Times New Roman" w:hAnsi="Times New Roman" w:cs="Times New Roman"/>
                <w:sz w:val="28"/>
                <w:szCs w:val="28"/>
              </w:rPr>
              <w:t>от__________________№</w:t>
            </w:r>
            <w:proofErr w:type="spellEnd"/>
            <w:r w:rsidRPr="00AD68AB">
              <w:rPr>
                <w:rFonts w:ascii="Times New Roman" w:hAnsi="Times New Roman" w:cs="Times New Roman"/>
                <w:sz w:val="28"/>
                <w:szCs w:val="28"/>
              </w:rPr>
              <w:t xml:space="preserve"> ___________ </w:t>
            </w:r>
          </w:p>
          <w:p w:rsidR="00373959" w:rsidRDefault="00373959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:rsidR="00373959" w:rsidRDefault="00373959" w:rsidP="00373959">
      <w:pPr>
        <w:spacing w:line="240" w:lineRule="exact"/>
        <w:ind w:left="5103" w:hanging="5103"/>
        <w:rPr>
          <w:sz w:val="28"/>
          <w:szCs w:val="28"/>
        </w:rPr>
      </w:pPr>
    </w:p>
    <w:p w:rsidR="00373959" w:rsidRDefault="00373959" w:rsidP="0037395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73959" w:rsidRDefault="00373959" w:rsidP="00373959">
      <w:pPr>
        <w:pStyle w:val="a4"/>
        <w:spacing w:line="240" w:lineRule="exact"/>
        <w:ind w:left="709" w:righ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373959" w:rsidRDefault="00373959" w:rsidP="00373959">
      <w:pPr>
        <w:pStyle w:val="a4"/>
        <w:spacing w:line="240" w:lineRule="exact"/>
        <w:ind w:left="709" w:righ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достижении значений показателей </w:t>
      </w:r>
    </w:p>
    <w:p w:rsidR="00373959" w:rsidRDefault="00373959" w:rsidP="00373959">
      <w:pPr>
        <w:pStyle w:val="a4"/>
        <w:spacing w:line="240" w:lineRule="exact"/>
        <w:ind w:left="709" w:righ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результативности предоставления гранта</w:t>
      </w:r>
    </w:p>
    <w:p w:rsidR="00373959" w:rsidRDefault="00373959" w:rsidP="00373959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3688"/>
        <w:gridCol w:w="1435"/>
        <w:gridCol w:w="1544"/>
        <w:gridCol w:w="2014"/>
      </w:tblGrid>
      <w:tr w:rsidR="00373959" w:rsidTr="00F4588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значения показателя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значения показателя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373959" w:rsidTr="00F4588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муниципальных образований Алтайского края задействованных в проекте (штук)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Default="003739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Default="003739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959" w:rsidTr="00F4588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семей охваченных проектом (штук)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Default="003739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Default="003739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959" w:rsidRDefault="00373959" w:rsidP="00373959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373959" w:rsidRDefault="00373959" w:rsidP="00373959"/>
    <w:tbl>
      <w:tblPr>
        <w:tblW w:w="9640" w:type="dxa"/>
        <w:tblInd w:w="-147" w:type="dxa"/>
        <w:tblLook w:val="04A0"/>
      </w:tblPr>
      <w:tblGrid>
        <w:gridCol w:w="4542"/>
        <w:gridCol w:w="5098"/>
      </w:tblGrid>
      <w:tr w:rsidR="00373959" w:rsidTr="00373959">
        <w:tc>
          <w:tcPr>
            <w:tcW w:w="4542" w:type="dxa"/>
          </w:tcPr>
          <w:p w:rsidR="00373959" w:rsidRDefault="00373959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3959" w:rsidRDefault="00373959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373959" w:rsidRPr="00F4588D" w:rsidRDefault="00877BA8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373959" w:rsidRPr="00F4588D" w:rsidRDefault="003739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88D">
              <w:rPr>
                <w:rFonts w:ascii="Times New Roman" w:hAnsi="Times New Roman" w:cs="Times New Roman"/>
                <w:sz w:val="28"/>
                <w:szCs w:val="28"/>
              </w:rPr>
              <w:t xml:space="preserve">к соглашению о предоставлении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 </w:t>
            </w:r>
          </w:p>
          <w:p w:rsidR="00373959" w:rsidRPr="00F4588D" w:rsidRDefault="00373959" w:rsidP="00F4588D">
            <w:pPr>
              <w:tabs>
                <w:tab w:val="left" w:pos="3360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588D">
              <w:rPr>
                <w:rFonts w:ascii="Times New Roman" w:hAnsi="Times New Roman" w:cs="Times New Roman"/>
                <w:sz w:val="28"/>
                <w:szCs w:val="28"/>
              </w:rPr>
              <w:t>от___________________№</w:t>
            </w:r>
            <w:proofErr w:type="spellEnd"/>
            <w:r w:rsidRPr="00F4588D"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r w:rsidRPr="00F458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373959" w:rsidRPr="00F4588D" w:rsidRDefault="00373959" w:rsidP="00373959">
      <w:pPr>
        <w:jc w:val="center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РАСЧЕТ</w:t>
      </w:r>
    </w:p>
    <w:p w:rsidR="00373959" w:rsidRPr="00F4588D" w:rsidRDefault="00373959" w:rsidP="00373959">
      <w:pPr>
        <w:autoSpaceDE w:val="0"/>
        <w:autoSpaceDN w:val="0"/>
        <w:adjustRightInd w:val="0"/>
        <w:spacing w:line="240" w:lineRule="exact"/>
        <w:ind w:left="709" w:right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4588D">
        <w:rPr>
          <w:rFonts w:ascii="Times New Roman" w:hAnsi="Times New Roman" w:cs="Times New Roman"/>
          <w:sz w:val="28"/>
          <w:szCs w:val="28"/>
        </w:rPr>
        <w:t xml:space="preserve">штрафных санкций за </w:t>
      </w:r>
      <w:proofErr w:type="spellStart"/>
      <w:r w:rsidRPr="00F4588D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F4588D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(целевых показателей) в рамках реализации соглашения о предоставлении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 </w:t>
      </w:r>
    </w:p>
    <w:p w:rsidR="00373959" w:rsidRPr="00F4588D" w:rsidRDefault="00373959" w:rsidP="00373959">
      <w:pPr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F4588D"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373959" w:rsidRPr="00F4588D" w:rsidRDefault="00373959" w:rsidP="0037395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В случае недостижения значений показателей результативности (целевых показателей) в рамках реализации Соглашения о предоставлении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 размер штрафных санкций определяется по формуле:</w:t>
      </w:r>
    </w:p>
    <w:p w:rsidR="00373959" w:rsidRDefault="00373959" w:rsidP="00373959">
      <w:pPr>
        <w:autoSpaceDE w:val="0"/>
        <w:autoSpaceDN w:val="0"/>
        <w:adjustRightInd w:val="0"/>
        <w:ind w:firstLine="709"/>
        <w:jc w:val="both"/>
        <w:outlineLvl w:val="0"/>
      </w:pPr>
    </w:p>
    <w:p w:rsidR="00373959" w:rsidRPr="00F4588D" w:rsidRDefault="00A326F6" w:rsidP="00373959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E83E34">
        <w:rPr>
          <w:rFonts w:ascii="Times New Roman" w:hAnsi="Times New Roman" w:cs="Times New Roman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8pt;height:34.55pt" equationxml="&lt;">
            <v:imagedata r:id="rId4" o:title="" chromakey="white"/>
          </v:shape>
        </w:pict>
      </w:r>
    </w:p>
    <w:p w:rsidR="00373959" w:rsidRPr="00F4588D" w:rsidRDefault="00373959" w:rsidP="00373959">
      <w:pPr>
        <w:rPr>
          <w:rFonts w:ascii="Times New Roman" w:hAnsi="Times New Roman" w:cs="Times New Roman"/>
          <w:sz w:val="18"/>
          <w:szCs w:val="18"/>
        </w:rPr>
      </w:pPr>
      <w:r w:rsidRPr="00F4588D">
        <w:rPr>
          <w:rFonts w:ascii="Times New Roman" w:hAnsi="Times New Roman" w:cs="Times New Roman"/>
          <w:sz w:val="18"/>
          <w:szCs w:val="18"/>
        </w:rPr>
        <w:t>где:</w:t>
      </w:r>
    </w:p>
    <w:p w:rsidR="00373959" w:rsidRPr="00F4588D" w:rsidRDefault="00373959" w:rsidP="00373959">
      <w:pPr>
        <w:rPr>
          <w:rFonts w:ascii="Times New Roman" w:hAnsi="Times New Roman" w:cs="Times New Roman"/>
          <w:sz w:val="18"/>
          <w:szCs w:val="18"/>
        </w:rPr>
      </w:pPr>
    </w:p>
    <w:p w:rsidR="00373959" w:rsidRPr="00F4588D" w:rsidRDefault="00E83E34" w:rsidP="00373959">
      <w:pPr>
        <w:rPr>
          <w:rFonts w:ascii="Times New Roman" w:hAnsi="Times New Roman" w:cs="Times New Roman"/>
          <w:sz w:val="18"/>
          <w:szCs w:val="18"/>
        </w:rPr>
      </w:pPr>
      <w:r w:rsidRPr="00F4588D">
        <w:rPr>
          <w:rFonts w:ascii="Times New Roman" w:hAnsi="Times New Roman" w:cs="Times New Roman"/>
          <w:sz w:val="18"/>
          <w:szCs w:val="18"/>
        </w:rPr>
        <w:fldChar w:fldCharType="begin"/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QUOTE </w:instrText>
      </w:r>
      <w:r w:rsidR="00A326F6" w:rsidRPr="00E83E34">
        <w:rPr>
          <w:rFonts w:ascii="Times New Roman" w:hAnsi="Times New Roman" w:cs="Times New Roman"/>
          <w:position w:val="-17"/>
          <w:sz w:val="18"/>
          <w:szCs w:val="18"/>
        </w:rPr>
        <w:pict>
          <v:shape id="_x0000_i1026" type="#_x0000_t75" style="width:13.8pt;height:21.9pt" equationxml="&lt;">
            <v:imagedata r:id="rId5" o:title="" chromakey="white"/>
          </v:shape>
        </w:pict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</w:instrText>
      </w:r>
      <w:r w:rsidRPr="00F4588D">
        <w:rPr>
          <w:rFonts w:ascii="Times New Roman" w:hAnsi="Times New Roman" w:cs="Times New Roman"/>
          <w:sz w:val="18"/>
          <w:szCs w:val="18"/>
        </w:rPr>
        <w:fldChar w:fldCharType="separate"/>
      </w:r>
      <w:r w:rsidR="00A326F6" w:rsidRPr="00E83E34">
        <w:rPr>
          <w:rFonts w:ascii="Times New Roman" w:hAnsi="Times New Roman" w:cs="Times New Roman"/>
          <w:position w:val="-17"/>
          <w:sz w:val="18"/>
          <w:szCs w:val="18"/>
        </w:rPr>
        <w:pict>
          <v:shape id="_x0000_i1027" type="#_x0000_t75" style="width:13.8pt;height:21.9pt" equationxml="&lt;">
            <v:imagedata r:id="rId5" o:title="" chromakey="white"/>
          </v:shape>
        </w:pict>
      </w:r>
      <w:r w:rsidRPr="00F4588D">
        <w:rPr>
          <w:rFonts w:ascii="Times New Roman" w:hAnsi="Times New Roman" w:cs="Times New Roman"/>
          <w:sz w:val="18"/>
          <w:szCs w:val="18"/>
        </w:rPr>
        <w:fldChar w:fldCharType="end"/>
      </w:r>
      <w:r w:rsidR="00373959" w:rsidRPr="00F4588D">
        <w:rPr>
          <w:rFonts w:ascii="Times New Roman" w:hAnsi="Times New Roman" w:cs="Times New Roman"/>
          <w:sz w:val="18"/>
          <w:szCs w:val="18"/>
        </w:rPr>
        <w:t xml:space="preserve"> – значение не может быть больше единицы;</w:t>
      </w:r>
    </w:p>
    <w:p w:rsidR="00373959" w:rsidRPr="00F4588D" w:rsidRDefault="00373959" w:rsidP="00373959">
      <w:pPr>
        <w:rPr>
          <w:rFonts w:ascii="Times New Roman" w:hAnsi="Times New Roman" w:cs="Times New Roman"/>
          <w:sz w:val="18"/>
          <w:szCs w:val="18"/>
        </w:rPr>
      </w:pPr>
    </w:p>
    <w:p w:rsidR="00373959" w:rsidRPr="00F4588D" w:rsidRDefault="00E83E34" w:rsidP="00373959">
      <w:pPr>
        <w:rPr>
          <w:rFonts w:ascii="Times New Roman" w:hAnsi="Times New Roman" w:cs="Times New Roman"/>
          <w:sz w:val="18"/>
          <w:szCs w:val="18"/>
        </w:rPr>
      </w:pPr>
      <w:r w:rsidRPr="00F4588D">
        <w:rPr>
          <w:rFonts w:ascii="Times New Roman" w:hAnsi="Times New Roman" w:cs="Times New Roman"/>
          <w:sz w:val="18"/>
          <w:szCs w:val="18"/>
        </w:rPr>
        <w:fldChar w:fldCharType="begin"/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QUOTE </w:instrText>
      </w:r>
      <w:r w:rsidR="00A326F6" w:rsidRPr="00E83E34">
        <w:rPr>
          <w:rFonts w:ascii="Times New Roman" w:hAnsi="Times New Roman" w:cs="Times New Roman"/>
          <w:position w:val="-17"/>
          <w:sz w:val="18"/>
          <w:szCs w:val="18"/>
        </w:rPr>
        <w:pict>
          <v:shape id="_x0000_i1028" type="#_x0000_t75" style="width:10.95pt;height:22.45pt" equationxml="&lt;">
            <v:imagedata r:id="rId6" o:title="" chromakey="white"/>
          </v:shape>
        </w:pict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</w:instrText>
      </w:r>
      <w:r w:rsidRPr="00F4588D">
        <w:rPr>
          <w:rFonts w:ascii="Times New Roman" w:hAnsi="Times New Roman" w:cs="Times New Roman"/>
          <w:sz w:val="18"/>
          <w:szCs w:val="18"/>
        </w:rPr>
        <w:fldChar w:fldCharType="separate"/>
      </w:r>
      <w:r w:rsidR="00A326F6" w:rsidRPr="00E83E34">
        <w:rPr>
          <w:rFonts w:ascii="Times New Roman" w:hAnsi="Times New Roman" w:cs="Times New Roman"/>
          <w:position w:val="-17"/>
          <w:sz w:val="18"/>
          <w:szCs w:val="18"/>
        </w:rPr>
        <w:pict>
          <v:shape id="_x0000_i1029" type="#_x0000_t75" style="width:10.95pt;height:22.45pt" equationxml="&lt;">
            <v:imagedata r:id="rId6" o:title="" chromakey="white"/>
          </v:shape>
        </w:pict>
      </w:r>
      <w:r w:rsidRPr="00F4588D">
        <w:rPr>
          <w:rFonts w:ascii="Times New Roman" w:hAnsi="Times New Roman" w:cs="Times New Roman"/>
          <w:sz w:val="18"/>
          <w:szCs w:val="18"/>
        </w:rPr>
        <w:fldChar w:fldCharType="end"/>
      </w:r>
      <w:r w:rsidR="00373959" w:rsidRPr="00F4588D">
        <w:rPr>
          <w:rFonts w:ascii="Times New Roman" w:hAnsi="Times New Roman" w:cs="Times New Roman"/>
          <w:sz w:val="18"/>
          <w:szCs w:val="18"/>
        </w:rPr>
        <w:t xml:space="preserve"> – значение не может быть больше единицы;</w:t>
      </w:r>
    </w:p>
    <w:p w:rsidR="00373959" w:rsidRPr="00F4588D" w:rsidRDefault="00373959" w:rsidP="00373959">
      <w:pPr>
        <w:rPr>
          <w:rFonts w:ascii="Times New Roman" w:hAnsi="Times New Roman" w:cs="Times New Roman"/>
          <w:sz w:val="18"/>
          <w:szCs w:val="18"/>
        </w:rPr>
      </w:pPr>
    </w:p>
    <w:p w:rsidR="00373959" w:rsidRPr="00F4588D" w:rsidRDefault="00373959" w:rsidP="00373959">
      <w:pPr>
        <w:rPr>
          <w:rFonts w:ascii="Times New Roman" w:hAnsi="Times New Roman" w:cs="Times New Roman"/>
          <w:sz w:val="18"/>
          <w:szCs w:val="18"/>
        </w:rPr>
      </w:pPr>
      <w:r w:rsidRPr="00F4588D">
        <w:rPr>
          <w:rFonts w:ascii="Times New Roman" w:hAnsi="Times New Roman" w:cs="Times New Roman"/>
          <w:sz w:val="18"/>
          <w:szCs w:val="18"/>
          <w:lang w:val="en-US"/>
        </w:rPr>
        <w:t>F</w:t>
      </w:r>
      <w:r w:rsidRPr="00F4588D">
        <w:rPr>
          <w:rFonts w:ascii="Times New Roman" w:hAnsi="Times New Roman" w:cs="Times New Roman"/>
          <w:sz w:val="18"/>
          <w:szCs w:val="18"/>
        </w:rPr>
        <w:t xml:space="preserve"> – </w:t>
      </w:r>
      <w:proofErr w:type="gramStart"/>
      <w:r w:rsidRPr="00F4588D">
        <w:rPr>
          <w:rFonts w:ascii="Times New Roman" w:hAnsi="Times New Roman" w:cs="Times New Roman"/>
          <w:sz w:val="18"/>
          <w:szCs w:val="18"/>
        </w:rPr>
        <w:t>штраф</w:t>
      </w:r>
      <w:proofErr w:type="gramEnd"/>
      <w:r w:rsidRPr="00F4588D">
        <w:rPr>
          <w:rFonts w:ascii="Times New Roman" w:hAnsi="Times New Roman" w:cs="Times New Roman"/>
          <w:sz w:val="18"/>
          <w:szCs w:val="18"/>
        </w:rPr>
        <w:t>;</w:t>
      </w:r>
    </w:p>
    <w:p w:rsidR="00373959" w:rsidRPr="00F4588D" w:rsidRDefault="00373959" w:rsidP="00373959">
      <w:pPr>
        <w:rPr>
          <w:rFonts w:ascii="Times New Roman" w:hAnsi="Times New Roman" w:cs="Times New Roman"/>
          <w:sz w:val="18"/>
          <w:szCs w:val="18"/>
        </w:rPr>
      </w:pPr>
    </w:p>
    <w:p w:rsidR="00373959" w:rsidRPr="00F4588D" w:rsidRDefault="00E83E34" w:rsidP="00373959">
      <w:pPr>
        <w:rPr>
          <w:rFonts w:ascii="Times New Roman" w:hAnsi="Times New Roman" w:cs="Times New Roman"/>
          <w:sz w:val="18"/>
          <w:szCs w:val="18"/>
        </w:rPr>
      </w:pPr>
      <w:r w:rsidRPr="00F4588D">
        <w:rPr>
          <w:rFonts w:ascii="Times New Roman" w:hAnsi="Times New Roman" w:cs="Times New Roman"/>
          <w:sz w:val="18"/>
          <w:szCs w:val="18"/>
        </w:rPr>
        <w:fldChar w:fldCharType="begin"/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QUOTE </w:instrText>
      </w:r>
      <w:r w:rsidR="00A326F6" w:rsidRPr="00E83E34">
        <w:rPr>
          <w:rFonts w:ascii="Times New Roman" w:hAnsi="Times New Roman" w:cs="Times New Roman"/>
          <w:position w:val="-6"/>
          <w:sz w:val="18"/>
          <w:szCs w:val="18"/>
        </w:rPr>
        <w:pict>
          <v:shape id="_x0000_i1030" type="#_x0000_t75" style="width:8.05pt;height:14.4pt" equationxml="&lt;">
            <v:imagedata r:id="rId7" o:title="" chromakey="white"/>
          </v:shape>
        </w:pict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</w:instrText>
      </w:r>
      <w:r w:rsidRPr="00F4588D">
        <w:rPr>
          <w:rFonts w:ascii="Times New Roman" w:hAnsi="Times New Roman" w:cs="Times New Roman"/>
          <w:sz w:val="18"/>
          <w:szCs w:val="18"/>
        </w:rPr>
        <w:fldChar w:fldCharType="separate"/>
      </w:r>
      <w:r w:rsidR="00A326F6" w:rsidRPr="00E83E34">
        <w:rPr>
          <w:rFonts w:ascii="Times New Roman" w:hAnsi="Times New Roman" w:cs="Times New Roman"/>
          <w:position w:val="-6"/>
          <w:sz w:val="18"/>
          <w:szCs w:val="18"/>
        </w:rPr>
        <w:pict>
          <v:shape id="_x0000_i1031" type="#_x0000_t75" style="width:8.05pt;height:14.4pt" equationxml="&lt;">
            <v:imagedata r:id="rId7" o:title="" chromakey="white"/>
          </v:shape>
        </w:pict>
      </w:r>
      <w:r w:rsidRPr="00F4588D">
        <w:rPr>
          <w:rFonts w:ascii="Times New Roman" w:hAnsi="Times New Roman" w:cs="Times New Roman"/>
          <w:sz w:val="18"/>
          <w:szCs w:val="18"/>
        </w:rPr>
        <w:fldChar w:fldCharType="end"/>
      </w:r>
      <w:r w:rsidR="00373959" w:rsidRPr="00F4588D">
        <w:rPr>
          <w:rFonts w:ascii="Times New Roman" w:hAnsi="Times New Roman" w:cs="Times New Roman"/>
          <w:sz w:val="18"/>
          <w:szCs w:val="18"/>
        </w:rPr>
        <w:t xml:space="preserve"> – сумма выделенного гранта;</w:t>
      </w:r>
    </w:p>
    <w:p w:rsidR="00373959" w:rsidRPr="00F4588D" w:rsidRDefault="00373959" w:rsidP="00373959">
      <w:pPr>
        <w:rPr>
          <w:rFonts w:ascii="Times New Roman" w:hAnsi="Times New Roman" w:cs="Times New Roman"/>
          <w:sz w:val="18"/>
          <w:szCs w:val="18"/>
        </w:rPr>
      </w:pPr>
    </w:p>
    <w:p w:rsidR="00373959" w:rsidRPr="00F4588D" w:rsidRDefault="00E83E34" w:rsidP="00373959">
      <w:pPr>
        <w:rPr>
          <w:rFonts w:ascii="Times New Roman" w:hAnsi="Times New Roman" w:cs="Times New Roman"/>
          <w:sz w:val="18"/>
          <w:szCs w:val="18"/>
        </w:rPr>
      </w:pPr>
      <w:r w:rsidRPr="00F4588D">
        <w:rPr>
          <w:rFonts w:ascii="Times New Roman" w:hAnsi="Times New Roman" w:cs="Times New Roman"/>
          <w:sz w:val="18"/>
          <w:szCs w:val="18"/>
        </w:rPr>
        <w:fldChar w:fldCharType="begin"/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QUOTE </w:instrText>
      </w:r>
      <w:r w:rsidR="00A326F6" w:rsidRPr="00E83E34">
        <w:rPr>
          <w:rFonts w:ascii="Times New Roman" w:hAnsi="Times New Roman" w:cs="Times New Roman"/>
          <w:position w:val="-6"/>
          <w:sz w:val="18"/>
          <w:szCs w:val="18"/>
        </w:rPr>
        <w:pict>
          <v:shape id="_x0000_i1032" type="#_x0000_t75" style="width:10.95pt;height:14.4pt" equationxml="&lt;">
            <v:imagedata r:id="rId8" o:title="" chromakey="white"/>
          </v:shape>
        </w:pict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</w:instrText>
      </w:r>
      <w:r w:rsidRPr="00F4588D">
        <w:rPr>
          <w:rFonts w:ascii="Times New Roman" w:hAnsi="Times New Roman" w:cs="Times New Roman"/>
          <w:sz w:val="18"/>
          <w:szCs w:val="18"/>
        </w:rPr>
        <w:fldChar w:fldCharType="separate"/>
      </w:r>
      <w:r w:rsidR="00A326F6" w:rsidRPr="00E83E34">
        <w:rPr>
          <w:rFonts w:ascii="Times New Roman" w:hAnsi="Times New Roman" w:cs="Times New Roman"/>
          <w:position w:val="-6"/>
          <w:sz w:val="18"/>
          <w:szCs w:val="18"/>
        </w:rPr>
        <w:pict>
          <v:shape id="_x0000_i1033" type="#_x0000_t75" style="width:10.95pt;height:14.4pt" equationxml="&lt;">
            <v:imagedata r:id="rId8" o:title="" chromakey="white"/>
          </v:shape>
        </w:pict>
      </w:r>
      <w:r w:rsidRPr="00F4588D">
        <w:rPr>
          <w:rFonts w:ascii="Times New Roman" w:hAnsi="Times New Roman" w:cs="Times New Roman"/>
          <w:sz w:val="18"/>
          <w:szCs w:val="18"/>
        </w:rPr>
        <w:fldChar w:fldCharType="end"/>
      </w:r>
      <w:r w:rsidR="00373959" w:rsidRPr="00F4588D">
        <w:rPr>
          <w:rFonts w:ascii="Times New Roman" w:hAnsi="Times New Roman" w:cs="Times New Roman"/>
          <w:sz w:val="18"/>
          <w:szCs w:val="18"/>
        </w:rPr>
        <w:t xml:space="preserve"> – фактическое количество районов задействованных в проекте;</w:t>
      </w:r>
    </w:p>
    <w:p w:rsidR="00373959" w:rsidRPr="00F4588D" w:rsidRDefault="00373959" w:rsidP="00373959">
      <w:pPr>
        <w:rPr>
          <w:rFonts w:ascii="Times New Roman" w:hAnsi="Times New Roman" w:cs="Times New Roman"/>
          <w:sz w:val="18"/>
          <w:szCs w:val="18"/>
        </w:rPr>
      </w:pPr>
    </w:p>
    <w:p w:rsidR="00373959" w:rsidRPr="00F4588D" w:rsidRDefault="00E83E34" w:rsidP="00373959">
      <w:pPr>
        <w:rPr>
          <w:rFonts w:ascii="Times New Roman" w:hAnsi="Times New Roman" w:cs="Times New Roman"/>
          <w:sz w:val="18"/>
          <w:szCs w:val="18"/>
        </w:rPr>
      </w:pPr>
      <w:r w:rsidRPr="00F4588D">
        <w:rPr>
          <w:rFonts w:ascii="Times New Roman" w:hAnsi="Times New Roman" w:cs="Times New Roman"/>
          <w:sz w:val="18"/>
          <w:szCs w:val="18"/>
        </w:rPr>
        <w:lastRenderedPageBreak/>
        <w:fldChar w:fldCharType="begin"/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QUOTE </w:instrText>
      </w:r>
      <w:r w:rsidR="00A326F6" w:rsidRPr="00E83E34">
        <w:rPr>
          <w:rFonts w:ascii="Times New Roman" w:hAnsi="Times New Roman" w:cs="Times New Roman"/>
          <w:position w:val="-6"/>
          <w:sz w:val="18"/>
          <w:szCs w:val="18"/>
        </w:rPr>
        <w:pict>
          <v:shape id="_x0000_i1034" type="#_x0000_t75" style="width:15pt;height:14.4pt" equationxml="&lt;">
            <v:imagedata r:id="rId9" o:title="" chromakey="white"/>
          </v:shape>
        </w:pict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</w:instrText>
      </w:r>
      <w:r w:rsidRPr="00F4588D">
        <w:rPr>
          <w:rFonts w:ascii="Times New Roman" w:hAnsi="Times New Roman" w:cs="Times New Roman"/>
          <w:sz w:val="18"/>
          <w:szCs w:val="18"/>
        </w:rPr>
        <w:fldChar w:fldCharType="separate"/>
      </w:r>
      <w:r w:rsidR="00A326F6" w:rsidRPr="00E83E34">
        <w:rPr>
          <w:rFonts w:ascii="Times New Roman" w:hAnsi="Times New Roman" w:cs="Times New Roman"/>
          <w:position w:val="-6"/>
          <w:sz w:val="18"/>
          <w:szCs w:val="18"/>
        </w:rPr>
        <w:pict>
          <v:shape id="_x0000_i1035" type="#_x0000_t75" style="width:15pt;height:14.4pt" equationxml="&lt;">
            <v:imagedata r:id="rId9" o:title="" chromakey="white"/>
          </v:shape>
        </w:pict>
      </w:r>
      <w:r w:rsidRPr="00F4588D">
        <w:rPr>
          <w:rFonts w:ascii="Times New Roman" w:hAnsi="Times New Roman" w:cs="Times New Roman"/>
          <w:sz w:val="18"/>
          <w:szCs w:val="18"/>
        </w:rPr>
        <w:fldChar w:fldCharType="end"/>
      </w:r>
      <w:r w:rsidR="00373959" w:rsidRPr="00F4588D">
        <w:rPr>
          <w:rFonts w:ascii="Times New Roman" w:hAnsi="Times New Roman" w:cs="Times New Roman"/>
          <w:sz w:val="18"/>
          <w:szCs w:val="18"/>
        </w:rPr>
        <w:t xml:space="preserve"> – планируемое количество районов задействованных в проекте;</w:t>
      </w:r>
    </w:p>
    <w:p w:rsidR="00373959" w:rsidRPr="00F4588D" w:rsidRDefault="00373959" w:rsidP="00373959">
      <w:pPr>
        <w:rPr>
          <w:rFonts w:ascii="Times New Roman" w:hAnsi="Times New Roman" w:cs="Times New Roman"/>
          <w:sz w:val="18"/>
          <w:szCs w:val="18"/>
        </w:rPr>
      </w:pPr>
    </w:p>
    <w:p w:rsidR="00373959" w:rsidRPr="00F4588D" w:rsidRDefault="00E83E34" w:rsidP="00373959">
      <w:pPr>
        <w:rPr>
          <w:rFonts w:ascii="Times New Roman" w:hAnsi="Times New Roman" w:cs="Times New Roman"/>
          <w:sz w:val="18"/>
          <w:szCs w:val="18"/>
        </w:rPr>
      </w:pPr>
      <w:r w:rsidRPr="00F4588D">
        <w:rPr>
          <w:rFonts w:ascii="Times New Roman" w:hAnsi="Times New Roman" w:cs="Times New Roman"/>
          <w:sz w:val="18"/>
          <w:szCs w:val="18"/>
        </w:rPr>
        <w:fldChar w:fldCharType="begin"/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QUOTE </w:instrText>
      </w:r>
      <w:r w:rsidR="00A326F6" w:rsidRPr="00E83E34">
        <w:rPr>
          <w:rFonts w:ascii="Times New Roman" w:hAnsi="Times New Roman" w:cs="Times New Roman"/>
          <w:position w:val="-6"/>
          <w:sz w:val="18"/>
          <w:szCs w:val="18"/>
        </w:rPr>
        <w:pict>
          <v:shape id="_x0000_i1036" type="#_x0000_t75" style="width:10.95pt;height:14.4pt" equationxml="&lt;">
            <v:imagedata r:id="rId10" o:title="" chromakey="white"/>
          </v:shape>
        </w:pict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</w:instrText>
      </w:r>
      <w:r w:rsidRPr="00F4588D">
        <w:rPr>
          <w:rFonts w:ascii="Times New Roman" w:hAnsi="Times New Roman" w:cs="Times New Roman"/>
          <w:sz w:val="18"/>
          <w:szCs w:val="18"/>
        </w:rPr>
        <w:fldChar w:fldCharType="separate"/>
      </w:r>
      <w:r w:rsidR="00A326F6" w:rsidRPr="00E83E34">
        <w:rPr>
          <w:rFonts w:ascii="Times New Roman" w:hAnsi="Times New Roman" w:cs="Times New Roman"/>
          <w:position w:val="-6"/>
          <w:sz w:val="18"/>
          <w:szCs w:val="18"/>
        </w:rPr>
        <w:pict>
          <v:shape id="_x0000_i1037" type="#_x0000_t75" style="width:10.95pt;height:14.4pt" equationxml="&lt;">
            <v:imagedata r:id="rId10" o:title="" chromakey="white"/>
          </v:shape>
        </w:pict>
      </w:r>
      <w:r w:rsidRPr="00F4588D">
        <w:rPr>
          <w:rFonts w:ascii="Times New Roman" w:hAnsi="Times New Roman" w:cs="Times New Roman"/>
          <w:sz w:val="18"/>
          <w:szCs w:val="18"/>
        </w:rPr>
        <w:fldChar w:fldCharType="end"/>
      </w:r>
      <w:r w:rsidR="00373959" w:rsidRPr="00F4588D">
        <w:rPr>
          <w:rFonts w:ascii="Times New Roman" w:hAnsi="Times New Roman" w:cs="Times New Roman"/>
          <w:sz w:val="18"/>
          <w:szCs w:val="18"/>
        </w:rPr>
        <w:t>– фактическое количество семей охваченных проектом;</w:t>
      </w:r>
    </w:p>
    <w:p w:rsidR="00373959" w:rsidRPr="00F4588D" w:rsidRDefault="00373959" w:rsidP="00373959">
      <w:pPr>
        <w:rPr>
          <w:rFonts w:ascii="Times New Roman" w:hAnsi="Times New Roman" w:cs="Times New Roman"/>
          <w:sz w:val="18"/>
          <w:szCs w:val="18"/>
        </w:rPr>
      </w:pPr>
    </w:p>
    <w:p w:rsidR="00373959" w:rsidRPr="00F4588D" w:rsidRDefault="00E83E34" w:rsidP="00373959">
      <w:pPr>
        <w:rPr>
          <w:rFonts w:ascii="Times New Roman" w:hAnsi="Times New Roman" w:cs="Times New Roman"/>
          <w:sz w:val="18"/>
          <w:szCs w:val="18"/>
        </w:rPr>
      </w:pPr>
      <w:r w:rsidRPr="00F4588D">
        <w:rPr>
          <w:rFonts w:ascii="Times New Roman" w:hAnsi="Times New Roman" w:cs="Times New Roman"/>
          <w:sz w:val="18"/>
          <w:szCs w:val="18"/>
        </w:rPr>
        <w:fldChar w:fldCharType="begin"/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QUOTE </w:instrText>
      </w:r>
      <w:r w:rsidR="00A326F6" w:rsidRPr="00E83E34">
        <w:rPr>
          <w:rFonts w:ascii="Times New Roman" w:hAnsi="Times New Roman" w:cs="Times New Roman"/>
          <w:position w:val="-6"/>
          <w:sz w:val="18"/>
          <w:szCs w:val="18"/>
        </w:rPr>
        <w:pict>
          <v:shape id="_x0000_i1038" type="#_x0000_t75" style="width:15pt;height:14.4pt" equationxml="&lt;">
            <v:imagedata r:id="rId11" o:title="" chromakey="white"/>
          </v:shape>
        </w:pict>
      </w:r>
      <w:r w:rsidR="00373959" w:rsidRPr="00F4588D">
        <w:rPr>
          <w:rFonts w:ascii="Times New Roman" w:hAnsi="Times New Roman" w:cs="Times New Roman"/>
          <w:sz w:val="18"/>
          <w:szCs w:val="18"/>
        </w:rPr>
        <w:instrText xml:space="preserve"> </w:instrText>
      </w:r>
      <w:r w:rsidRPr="00F4588D">
        <w:rPr>
          <w:rFonts w:ascii="Times New Roman" w:hAnsi="Times New Roman" w:cs="Times New Roman"/>
          <w:sz w:val="18"/>
          <w:szCs w:val="18"/>
        </w:rPr>
        <w:fldChar w:fldCharType="separate"/>
      </w:r>
      <w:r w:rsidR="00A326F6" w:rsidRPr="00E83E34">
        <w:rPr>
          <w:rFonts w:ascii="Times New Roman" w:hAnsi="Times New Roman" w:cs="Times New Roman"/>
          <w:position w:val="-6"/>
          <w:sz w:val="18"/>
          <w:szCs w:val="18"/>
        </w:rPr>
        <w:pict>
          <v:shape id="_x0000_i1039" type="#_x0000_t75" style="width:15pt;height:14.4pt" equationxml="&lt;">
            <v:imagedata r:id="rId11" o:title="" chromakey="white"/>
          </v:shape>
        </w:pict>
      </w:r>
      <w:r w:rsidRPr="00F4588D">
        <w:rPr>
          <w:rFonts w:ascii="Times New Roman" w:hAnsi="Times New Roman" w:cs="Times New Roman"/>
          <w:sz w:val="18"/>
          <w:szCs w:val="18"/>
        </w:rPr>
        <w:fldChar w:fldCharType="end"/>
      </w:r>
      <w:r w:rsidR="00373959" w:rsidRPr="00F4588D">
        <w:rPr>
          <w:rFonts w:ascii="Times New Roman" w:hAnsi="Times New Roman" w:cs="Times New Roman"/>
          <w:sz w:val="18"/>
          <w:szCs w:val="18"/>
        </w:rPr>
        <w:t xml:space="preserve"> – плановое количество семей охваченных проектом.</w:t>
      </w:r>
    </w:p>
    <w:p w:rsidR="00CD41D3" w:rsidRDefault="00373959" w:rsidP="00373959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F4588D">
        <w:rPr>
          <w:rFonts w:ascii="Times New Roman" w:hAnsi="Times New Roman" w:cs="Times New Roman"/>
          <w:sz w:val="18"/>
          <w:szCs w:val="18"/>
        </w:rPr>
        <w:br w:type="page"/>
      </w:r>
    </w:p>
    <w:p w:rsidR="00CD41D3" w:rsidRPr="00F4588D" w:rsidRDefault="00CD41D3" w:rsidP="00373959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9640" w:type="dxa"/>
        <w:tblInd w:w="-147" w:type="dxa"/>
        <w:tblLook w:val="04A0"/>
      </w:tblPr>
      <w:tblGrid>
        <w:gridCol w:w="4542"/>
        <w:gridCol w:w="5098"/>
      </w:tblGrid>
      <w:tr w:rsidR="00373959" w:rsidTr="00373959">
        <w:tc>
          <w:tcPr>
            <w:tcW w:w="4542" w:type="dxa"/>
          </w:tcPr>
          <w:p w:rsidR="00373959" w:rsidRDefault="00373959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3959" w:rsidRDefault="00373959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098" w:type="dxa"/>
            <w:hideMark/>
          </w:tcPr>
          <w:p w:rsidR="00373959" w:rsidRPr="00F4588D" w:rsidRDefault="00877BA8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:rsidR="00373959" w:rsidRPr="00F4588D" w:rsidRDefault="003739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88D">
              <w:rPr>
                <w:rFonts w:ascii="Times New Roman" w:hAnsi="Times New Roman" w:cs="Times New Roman"/>
                <w:sz w:val="28"/>
                <w:szCs w:val="28"/>
              </w:rPr>
              <w:t xml:space="preserve">к соглашению о предоставлении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 </w:t>
            </w:r>
          </w:p>
          <w:p w:rsidR="00373959" w:rsidRDefault="00373959">
            <w:pPr>
              <w:tabs>
                <w:tab w:val="left" w:pos="3360"/>
              </w:tabs>
              <w:spacing w:line="216" w:lineRule="auto"/>
              <w:rPr>
                <w:sz w:val="28"/>
                <w:szCs w:val="28"/>
              </w:rPr>
            </w:pPr>
            <w:r w:rsidRPr="00F4588D"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_________________№ ____________ </w:t>
            </w:r>
            <w:r w:rsidRPr="00F458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373959" w:rsidRDefault="00373959" w:rsidP="00F4588D">
      <w:pPr>
        <w:pStyle w:val="ConsPlusNormal0"/>
        <w:spacing w:line="240" w:lineRule="exact"/>
        <w:rPr>
          <w:rFonts w:ascii="Times New Roman" w:hAnsi="Times New Roman"/>
          <w:sz w:val="28"/>
          <w:szCs w:val="28"/>
        </w:rPr>
      </w:pPr>
    </w:p>
    <w:p w:rsidR="00373959" w:rsidRDefault="00373959" w:rsidP="00373959">
      <w:pPr>
        <w:pStyle w:val="ConsPlusNormal0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</w:t>
      </w:r>
    </w:p>
    <w:p w:rsidR="00373959" w:rsidRDefault="00373959" w:rsidP="003739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73959" w:rsidRDefault="00373959" w:rsidP="00373959">
      <w:pPr>
        <w:autoSpaceDE w:val="0"/>
        <w:autoSpaceDN w:val="0"/>
        <w:adjustRightInd w:val="0"/>
        <w:jc w:val="both"/>
        <w:outlineLvl w:val="0"/>
      </w:pPr>
      <w:r>
        <w:t xml:space="preserve">_______________                                             </w:t>
      </w:r>
      <w:r w:rsidR="00F4588D">
        <w:t xml:space="preserve">                                      </w:t>
      </w:r>
      <w:r>
        <w:t xml:space="preserve">                                «__» _____________ 20__ </w:t>
      </w:r>
    </w:p>
    <w:p w:rsidR="00373959" w:rsidRDefault="00373959" w:rsidP="00373959">
      <w:pPr>
        <w:autoSpaceDE w:val="0"/>
        <w:autoSpaceDN w:val="0"/>
        <w:adjustRightInd w:val="0"/>
        <w:jc w:val="both"/>
        <w:outlineLvl w:val="0"/>
      </w:pP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88D">
        <w:rPr>
          <w:rFonts w:ascii="Times New Roman" w:hAnsi="Times New Roman" w:cs="Times New Roman"/>
          <w:sz w:val="24"/>
          <w:szCs w:val="24"/>
        </w:rPr>
        <w:t>Краевое государственное казенное учреждение управление социальной защиты населения по городским округам и муниципальным районам именуемое в дальнейшем «Сторона 1», в лице __________________, действующего на основании Положения, с одной стороны, и гражданин Ф.И.О., _________________ ________________, действующий от своего имени, именуемый в дальнейшем «Сторона 2», с другой стороны, вместе именуемые «Стороны», заключили настоящее Соглашение о нижеследующем.</w:t>
      </w:r>
      <w:proofErr w:type="gramEnd"/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4588D">
        <w:rPr>
          <w:rFonts w:ascii="Times New Roman" w:hAnsi="Times New Roman" w:cs="Times New Roman"/>
          <w:sz w:val="24"/>
          <w:szCs w:val="24"/>
        </w:rPr>
        <w:t>В соответствии с пунктом 10.1 приказа Министерства социальной защиты Алтайского края от _____________№_________ «Об утверждении конкурсной документации по проведению конкурса проектов на предоставление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извещателей» Сторона 1 передает, а Сторона 2 принимает на дальнейшую эксплуатацию и использование автономный пожарный извещатель установленный в жилом помещении в количестве _______ штук</w:t>
      </w:r>
      <w:proofErr w:type="gramEnd"/>
      <w:r w:rsidRPr="00F4588D">
        <w:rPr>
          <w:rFonts w:ascii="Times New Roman" w:hAnsi="Times New Roman" w:cs="Times New Roman"/>
          <w:sz w:val="24"/>
          <w:szCs w:val="24"/>
        </w:rPr>
        <w:t xml:space="preserve"> (далее – оборудование).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2.1. Сторона 1 обязана: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 xml:space="preserve">2.1.1. не </w:t>
      </w:r>
      <w:proofErr w:type="gramStart"/>
      <w:r w:rsidRPr="00F4588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4588D">
        <w:rPr>
          <w:rFonts w:ascii="Times New Roman" w:hAnsi="Times New Roman" w:cs="Times New Roman"/>
          <w:sz w:val="24"/>
          <w:szCs w:val="24"/>
        </w:rPr>
        <w:t xml:space="preserve"> чем за 3 рабочих дня путем письменного извещения или с использованием средств массовой информации предупреждать Сторону 2 о плановых профилактических осмотрах установленного оборудования. 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2.1.2. проверять наличие оборудования в жилом помещении.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2.2.  Сторона 2 обязана: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2.2.1. обеспечивать по требованию уполномоченных лиц беспрепятственное проведение визуального осмотра и (или) техническое обслуживание оборудования.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2.2.2. поддерживать оборудование в рабочем и исправном состоянии, а в случае его поломки своевременно обеспечивать ремонт;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2.2.4.  эксплуатировать оборудование в соответствии с технической документацией;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 xml:space="preserve">2.2.5. не создавать условия для снижения эффективности работы изделия, умышленно нарушать его работоспособность или передавать его третьим лицам. 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2.2.6. в течение срока его использования: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не демонтировать и изменять местонахождение оборудования;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lastRenderedPageBreak/>
        <w:t>не совершать иные действия, способные повлечь прерывание или нарушение режима работы оборудования.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4. Качество оборудования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4.1. Качество установленного по настоящему Соглашению оборудования соответствует техническим условия изготовителя.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5. Прочие условия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5.1. Соглашение становится действительным с момента его подписания.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5.2. Настоящий Соглашение вступает в силу с момента его подписания Сторонами и действует бессрочно. Каждая Сторона вправе в одностороннем порядке отказаться от исполнения настоящего Соглашения, уведомив об этом другую Сторону не менее чем за 1 месяц.</w:t>
      </w:r>
    </w:p>
    <w:p w:rsidR="00373959" w:rsidRDefault="00373959" w:rsidP="00F4588D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5.3. Соглашение составлено в двух экземплярах. Оба экземпляра идентичны и имеют одинаковую силу. У каждой из Сторон находится один экземпляр настоящего Соглашения.</w:t>
      </w:r>
    </w:p>
    <w:p w:rsidR="00F4588D" w:rsidRPr="00F4588D" w:rsidRDefault="00F4588D" w:rsidP="00F4588D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F4588D">
        <w:rPr>
          <w:rFonts w:ascii="Times New Roman" w:hAnsi="Times New Roman" w:cs="Times New Roman"/>
          <w:sz w:val="24"/>
          <w:szCs w:val="24"/>
        </w:rPr>
        <w:t>6. Адреса и подписи Сторон</w:t>
      </w:r>
    </w:p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73959" w:rsidRPr="00F4588D" w:rsidTr="00373959">
        <w:tc>
          <w:tcPr>
            <w:tcW w:w="4785" w:type="dxa"/>
            <w:hideMark/>
          </w:tcPr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58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Сторона 1</w:t>
            </w:r>
          </w:p>
        </w:tc>
        <w:tc>
          <w:tcPr>
            <w:tcW w:w="4786" w:type="dxa"/>
            <w:hideMark/>
          </w:tcPr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Сторона 2</w:t>
            </w:r>
          </w:p>
        </w:tc>
      </w:tr>
      <w:tr w:rsidR="00373959" w:rsidRPr="00F4588D" w:rsidTr="00373959">
        <w:tc>
          <w:tcPr>
            <w:tcW w:w="4785" w:type="dxa"/>
            <w:hideMark/>
          </w:tcPr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Краевое государственное казенное учреждение управления со</w:t>
            </w:r>
            <w:r w:rsidRPr="00F458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  <w:t>циальной защиты населения по городским округам и муниципальным районам</w:t>
            </w:r>
          </w:p>
        </w:tc>
        <w:tc>
          <w:tcPr>
            <w:tcW w:w="4786" w:type="dxa"/>
          </w:tcPr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Собственник (пользователь) жилого помещения</w:t>
            </w:r>
          </w:p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Pr="00F4588D" w:rsidRDefault="00373959" w:rsidP="00F4588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036"/>
        <w:gridCol w:w="302"/>
        <w:gridCol w:w="4056"/>
      </w:tblGrid>
      <w:tr w:rsidR="00373959" w:rsidRPr="00F4588D" w:rsidTr="00373959">
        <w:tc>
          <w:tcPr>
            <w:tcW w:w="5036" w:type="dxa"/>
            <w:hideMark/>
          </w:tcPr>
          <w:tbl>
            <w:tblPr>
              <w:tblW w:w="0" w:type="auto"/>
              <w:tblLook w:val="01E0"/>
            </w:tblPr>
            <w:tblGrid>
              <w:gridCol w:w="4299"/>
            </w:tblGrid>
            <w:tr w:rsidR="00373959" w:rsidRPr="00F4588D">
              <w:tc>
                <w:tcPr>
                  <w:tcW w:w="4299" w:type="dxa"/>
                  <w:hideMark/>
                </w:tcPr>
                <w:p w:rsidR="00373959" w:rsidRPr="00F4588D" w:rsidRDefault="00373959" w:rsidP="00F4588D">
                  <w:pPr>
                    <w:pStyle w:val="ConsPlusNormal0"/>
                    <w:widowControl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588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Начальник управления </w:t>
                  </w:r>
                </w:p>
              </w:tc>
            </w:tr>
            <w:tr w:rsidR="00373959" w:rsidRPr="00F4588D">
              <w:tc>
                <w:tcPr>
                  <w:tcW w:w="4299" w:type="dxa"/>
                </w:tcPr>
                <w:p w:rsidR="00373959" w:rsidRPr="00F4588D" w:rsidRDefault="00373959" w:rsidP="00F4588D">
                  <w:pPr>
                    <w:pStyle w:val="ConsPlusNormal0"/>
                    <w:widowControl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73959" w:rsidRPr="00F4588D" w:rsidRDefault="00373959" w:rsidP="00F4588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:rsidR="00373959" w:rsidRPr="00F4588D" w:rsidRDefault="00373959" w:rsidP="00F4588D">
            <w:pPr>
              <w:pStyle w:val="ConsPlusNormal0"/>
              <w:widowControl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Адрес:__________________________</w:t>
            </w:r>
          </w:p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серия___________номер</w:t>
            </w:r>
            <w:proofErr w:type="spellEnd"/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дата выдачи:_____________________</w:t>
            </w:r>
          </w:p>
          <w:p w:rsidR="00373959" w:rsidRPr="00F4588D" w:rsidRDefault="00373959" w:rsidP="00F4588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59" w:rsidRPr="00F4588D" w:rsidTr="00373959">
        <w:tc>
          <w:tcPr>
            <w:tcW w:w="5036" w:type="dxa"/>
            <w:hideMark/>
          </w:tcPr>
          <w:tbl>
            <w:tblPr>
              <w:tblW w:w="0" w:type="auto"/>
              <w:tblLook w:val="01E0"/>
            </w:tblPr>
            <w:tblGrid>
              <w:gridCol w:w="4299"/>
            </w:tblGrid>
            <w:tr w:rsidR="00373959" w:rsidRPr="00F4588D">
              <w:tc>
                <w:tcPr>
                  <w:tcW w:w="4299" w:type="dxa"/>
                  <w:hideMark/>
                </w:tcPr>
                <w:p w:rsidR="00373959" w:rsidRPr="00F4588D" w:rsidRDefault="00373959" w:rsidP="00F4588D">
                  <w:pPr>
                    <w:pStyle w:val="ConsPlusNormal0"/>
                    <w:widowControl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58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c>
            </w:tr>
            <w:tr w:rsidR="00373959" w:rsidRPr="00F4588D">
              <w:tc>
                <w:tcPr>
                  <w:tcW w:w="4299" w:type="dxa"/>
                </w:tcPr>
                <w:p w:rsidR="00373959" w:rsidRPr="00F4588D" w:rsidRDefault="00373959" w:rsidP="00F4588D">
                  <w:pPr>
                    <w:pStyle w:val="ConsPlusNormal0"/>
                    <w:widowControl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73959" w:rsidRPr="00F4588D" w:rsidRDefault="00373959" w:rsidP="00F4588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:rsidR="00373959" w:rsidRPr="00F4588D" w:rsidRDefault="00373959" w:rsidP="00F4588D">
            <w:pPr>
              <w:pStyle w:val="ConsPlusNormal0"/>
              <w:widowControl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hideMark/>
          </w:tcPr>
          <w:p w:rsidR="00373959" w:rsidRPr="00F4588D" w:rsidRDefault="00373959" w:rsidP="00F4588D">
            <w:pPr>
              <w:pStyle w:val="ConsPlusNormal0"/>
              <w:widowControl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373959" w:rsidRPr="00F4588D" w:rsidTr="00373959">
        <w:tc>
          <w:tcPr>
            <w:tcW w:w="5036" w:type="dxa"/>
            <w:hideMark/>
          </w:tcPr>
          <w:p w:rsidR="00373959" w:rsidRPr="00F4588D" w:rsidRDefault="00373959" w:rsidP="00F4588D">
            <w:pPr>
              <w:pStyle w:val="ConsPlusNormal0"/>
              <w:widowControl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«____» ____________________ 20___ г.</w:t>
            </w:r>
          </w:p>
        </w:tc>
        <w:tc>
          <w:tcPr>
            <w:tcW w:w="302" w:type="dxa"/>
          </w:tcPr>
          <w:p w:rsidR="00373959" w:rsidRPr="00F4588D" w:rsidRDefault="00373959" w:rsidP="00F4588D">
            <w:pPr>
              <w:pStyle w:val="ConsPlusNormal0"/>
              <w:widowControl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hideMark/>
          </w:tcPr>
          <w:p w:rsidR="00373959" w:rsidRPr="00F4588D" w:rsidRDefault="00373959" w:rsidP="00F4588D">
            <w:pPr>
              <w:pStyle w:val="ConsPlusNormal0"/>
              <w:widowControl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  <w:sz w:val="24"/>
                <w:szCs w:val="24"/>
              </w:rPr>
              <w:t>«____» ________________ 20____ г.</w:t>
            </w:r>
          </w:p>
        </w:tc>
      </w:tr>
    </w:tbl>
    <w:p w:rsidR="00373959" w:rsidRDefault="00373959" w:rsidP="00373959">
      <w:pPr>
        <w:autoSpaceDE w:val="0"/>
        <w:autoSpaceDN w:val="0"/>
        <w:adjustRightInd w:val="0"/>
        <w:outlineLvl w:val="0"/>
      </w:pPr>
    </w:p>
    <w:p w:rsidR="00373959" w:rsidRDefault="00373959" w:rsidP="00373959">
      <w:r>
        <w:rPr>
          <w:sz w:val="28"/>
          <w:szCs w:val="28"/>
        </w:rPr>
        <w:br w:type="page"/>
      </w:r>
    </w:p>
    <w:p w:rsidR="00373959" w:rsidRDefault="00373959" w:rsidP="00373959"/>
    <w:tbl>
      <w:tblPr>
        <w:tblW w:w="9640" w:type="dxa"/>
        <w:tblInd w:w="-147" w:type="dxa"/>
        <w:tblLook w:val="04A0"/>
      </w:tblPr>
      <w:tblGrid>
        <w:gridCol w:w="4542"/>
        <w:gridCol w:w="5098"/>
      </w:tblGrid>
      <w:tr w:rsidR="00373959" w:rsidTr="00373959">
        <w:tc>
          <w:tcPr>
            <w:tcW w:w="4542" w:type="dxa"/>
          </w:tcPr>
          <w:p w:rsidR="00373959" w:rsidRDefault="00373959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373959" w:rsidRPr="00F4588D" w:rsidRDefault="00877BA8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  <w:p w:rsidR="00373959" w:rsidRPr="00F4588D" w:rsidRDefault="003739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88D">
              <w:rPr>
                <w:rFonts w:ascii="Times New Roman" w:hAnsi="Times New Roman" w:cs="Times New Roman"/>
                <w:sz w:val="28"/>
                <w:szCs w:val="28"/>
              </w:rPr>
              <w:t xml:space="preserve">к соглашению о предоставлении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 </w:t>
            </w:r>
          </w:p>
          <w:p w:rsidR="00373959" w:rsidRPr="00F4588D" w:rsidRDefault="0037395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588D">
              <w:rPr>
                <w:rFonts w:ascii="Times New Roman" w:hAnsi="Times New Roman" w:cs="Times New Roman"/>
                <w:sz w:val="28"/>
                <w:szCs w:val="28"/>
              </w:rPr>
              <w:t>от______________№</w:t>
            </w:r>
            <w:proofErr w:type="spellEnd"/>
            <w:r w:rsidRPr="00F4588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</w:t>
            </w:r>
          </w:p>
          <w:p w:rsidR="00373959" w:rsidRDefault="00373959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:rsidR="00373959" w:rsidRDefault="00373959" w:rsidP="00373959">
      <w:pPr>
        <w:spacing w:line="240" w:lineRule="exact"/>
        <w:rPr>
          <w:sz w:val="28"/>
          <w:szCs w:val="28"/>
        </w:rPr>
      </w:pPr>
    </w:p>
    <w:p w:rsidR="00373959" w:rsidRDefault="00373959" w:rsidP="0037395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373959" w:rsidRDefault="00373959" w:rsidP="0037395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целевом расходовании сре</w:t>
      </w:r>
      <w:proofErr w:type="gramStart"/>
      <w:r>
        <w:rPr>
          <w:rFonts w:ascii="Times New Roman" w:hAnsi="Times New Roman"/>
          <w:sz w:val="24"/>
          <w:szCs w:val="24"/>
        </w:rPr>
        <w:t>дств гр</w:t>
      </w:r>
      <w:proofErr w:type="gramEnd"/>
      <w:r>
        <w:rPr>
          <w:rFonts w:ascii="Times New Roman" w:hAnsi="Times New Roman"/>
          <w:sz w:val="24"/>
          <w:szCs w:val="24"/>
        </w:rPr>
        <w:t>анта</w:t>
      </w:r>
    </w:p>
    <w:p w:rsidR="00373959" w:rsidRDefault="00373959" w:rsidP="00373959">
      <w:pPr>
        <w:pStyle w:val="a4"/>
        <w:rPr>
          <w:rFonts w:ascii="Times New Roman" w:hAnsi="Times New Roman"/>
          <w:sz w:val="24"/>
          <w:szCs w:val="24"/>
        </w:rPr>
      </w:pPr>
    </w:p>
    <w:p w:rsidR="00373959" w:rsidRPr="00F4588D" w:rsidRDefault="00373959" w:rsidP="00373959">
      <w:pPr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F4588D">
        <w:rPr>
          <w:rFonts w:ascii="Times New Roman" w:eastAsia="Calibri" w:hAnsi="Times New Roman" w:cs="Times New Roman"/>
          <w:bCs/>
          <w:sz w:val="24"/>
          <w:szCs w:val="24"/>
        </w:rPr>
        <w:t>1. Получено:</w:t>
      </w:r>
    </w:p>
    <w:p w:rsidR="00373959" w:rsidRPr="00F4588D" w:rsidRDefault="00373959" w:rsidP="00373959">
      <w:pPr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864"/>
        <w:gridCol w:w="1843"/>
        <w:gridCol w:w="2126"/>
        <w:gridCol w:w="1985"/>
      </w:tblGrid>
      <w:tr w:rsidR="00373959" w:rsidRPr="00F4588D" w:rsidTr="00373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и дата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Сумма</w:t>
            </w: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373959" w:rsidRPr="00F4588D" w:rsidTr="00373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73959" w:rsidRPr="00F4588D" w:rsidTr="00373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373959" w:rsidRPr="00F4588D" w:rsidRDefault="00373959" w:rsidP="00373959">
      <w:pPr>
        <w:spacing w:line="240" w:lineRule="exac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3959" w:rsidRPr="00F4588D" w:rsidRDefault="00373959" w:rsidP="00373959">
      <w:pPr>
        <w:spacing w:line="240" w:lineRule="exact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F4588D">
        <w:rPr>
          <w:rFonts w:ascii="Times New Roman" w:eastAsia="Calibri" w:hAnsi="Times New Roman" w:cs="Times New Roman"/>
          <w:bCs/>
          <w:sz w:val="24"/>
          <w:szCs w:val="24"/>
        </w:rPr>
        <w:t>2. Израсходовано:</w:t>
      </w:r>
    </w:p>
    <w:p w:rsidR="00373959" w:rsidRPr="00F4588D" w:rsidRDefault="00373959" w:rsidP="00373959">
      <w:pPr>
        <w:spacing w:line="240" w:lineRule="exact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770"/>
        <w:gridCol w:w="1827"/>
        <w:gridCol w:w="2742"/>
        <w:gridCol w:w="1487"/>
      </w:tblGrid>
      <w:tr w:rsidR="00373959" w:rsidRPr="00F4588D" w:rsidTr="00373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статьи расходов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Сумма</w:t>
            </w: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(рублей)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расходного документа, дата и номер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373959" w:rsidRPr="00F4588D" w:rsidTr="00373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73959" w:rsidRPr="00F4588D" w:rsidTr="00373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73959" w:rsidRPr="00F4588D" w:rsidTr="00373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458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373959" w:rsidRPr="00F4588D" w:rsidRDefault="00373959" w:rsidP="00373959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3959" w:rsidRPr="00F4588D" w:rsidRDefault="00373959" w:rsidP="00373959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588D">
        <w:rPr>
          <w:rFonts w:ascii="Times New Roman" w:eastAsia="Calibri" w:hAnsi="Times New Roman" w:cs="Times New Roman"/>
          <w:bCs/>
          <w:sz w:val="24"/>
          <w:szCs w:val="24"/>
        </w:rPr>
        <w:t>3. Остаток: ________________________________________ (рублей).</w:t>
      </w:r>
    </w:p>
    <w:p w:rsidR="00373959" w:rsidRPr="00F4588D" w:rsidRDefault="00373959" w:rsidP="00373959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588D">
        <w:rPr>
          <w:rFonts w:ascii="Times New Roman" w:eastAsia="Calibri" w:hAnsi="Times New Roman" w:cs="Times New Roman"/>
          <w:bCs/>
          <w:sz w:val="24"/>
          <w:szCs w:val="24"/>
        </w:rPr>
        <w:t>4. Оригиналы первичных документов, перечисленных в пункте 2 настоящего отчета, хранятся в бухгалтерии ________________________________.</w:t>
      </w:r>
    </w:p>
    <w:p w:rsidR="00373959" w:rsidRPr="00F4588D" w:rsidRDefault="00373959" w:rsidP="00373959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588D">
        <w:rPr>
          <w:rFonts w:ascii="Times New Roman" w:eastAsia="Calibri" w:hAnsi="Times New Roman" w:cs="Times New Roman"/>
          <w:bCs/>
          <w:sz w:val="24"/>
          <w:szCs w:val="24"/>
        </w:rPr>
        <w:t>5. Ксерокопии первичных документов, перечисленных в пункте 2 настоящего отчета, прилагаются.</w:t>
      </w:r>
    </w:p>
    <w:p w:rsidR="00373959" w:rsidRPr="00F4588D" w:rsidRDefault="00373959" w:rsidP="00373959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373959" w:rsidTr="00373959"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социально ориентированной некоммерческой организации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20___ г.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___________________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                          (фамилия, инициалы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                                                                                               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59" w:rsidTr="00373959">
        <w:tc>
          <w:tcPr>
            <w:tcW w:w="4785" w:type="dxa"/>
          </w:tcPr>
          <w:p w:rsidR="00373959" w:rsidRDefault="003739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социально ориентированной некоммерческой организации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20___ г.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___________________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                          (фамилия, инициалы)                                                                                                                                      М.П.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Default="00373959" w:rsidP="00373959">
      <w:pPr>
        <w:rPr>
          <w:rFonts w:eastAsia="Times New Roman"/>
        </w:rPr>
      </w:pPr>
      <w:r>
        <w:br w:type="page"/>
      </w:r>
    </w:p>
    <w:tbl>
      <w:tblPr>
        <w:tblW w:w="9640" w:type="dxa"/>
        <w:tblInd w:w="-147" w:type="dxa"/>
        <w:tblLook w:val="04A0"/>
      </w:tblPr>
      <w:tblGrid>
        <w:gridCol w:w="4542"/>
        <w:gridCol w:w="5098"/>
      </w:tblGrid>
      <w:tr w:rsidR="00373959" w:rsidTr="00373959">
        <w:tc>
          <w:tcPr>
            <w:tcW w:w="4542" w:type="dxa"/>
          </w:tcPr>
          <w:p w:rsidR="00373959" w:rsidRDefault="00373959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3959" w:rsidRDefault="00373959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373959" w:rsidRPr="00F4588D" w:rsidRDefault="00877BA8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8</w:t>
            </w:r>
          </w:p>
          <w:p w:rsidR="00373959" w:rsidRPr="00F4588D" w:rsidRDefault="003739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88D">
              <w:rPr>
                <w:rFonts w:ascii="Times New Roman" w:hAnsi="Times New Roman" w:cs="Times New Roman"/>
                <w:sz w:val="28"/>
                <w:szCs w:val="28"/>
              </w:rPr>
              <w:t xml:space="preserve">к соглашению о предоставлении из краевого бюджета грантов Губернатора Алтайского края социально ориентированным некоммерческим организациям на установку автономных пожарных извещателей </w:t>
            </w:r>
          </w:p>
          <w:p w:rsidR="00373959" w:rsidRPr="00F4588D" w:rsidRDefault="0037395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588D">
              <w:rPr>
                <w:rFonts w:ascii="Times New Roman" w:hAnsi="Times New Roman" w:cs="Times New Roman"/>
                <w:sz w:val="28"/>
                <w:szCs w:val="28"/>
              </w:rPr>
              <w:t>от_________________№</w:t>
            </w:r>
            <w:proofErr w:type="spellEnd"/>
            <w:r w:rsidRPr="00F4588D">
              <w:rPr>
                <w:rFonts w:ascii="Times New Roman" w:hAnsi="Times New Roman" w:cs="Times New Roman"/>
                <w:sz w:val="28"/>
                <w:szCs w:val="28"/>
              </w:rPr>
              <w:t xml:space="preserve"> _____________ </w:t>
            </w:r>
          </w:p>
          <w:p w:rsidR="00373959" w:rsidRPr="00F4588D" w:rsidRDefault="0037395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3959" w:rsidRPr="00F4588D" w:rsidRDefault="00373959" w:rsidP="00F458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ТРЕБОВАНИЯ</w:t>
      </w:r>
    </w:p>
    <w:p w:rsidR="00373959" w:rsidRPr="00F4588D" w:rsidRDefault="00373959" w:rsidP="00F4588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4588D">
        <w:rPr>
          <w:rFonts w:ascii="Times New Roman" w:hAnsi="Times New Roman" w:cs="Times New Roman"/>
        </w:rPr>
        <w:t>к отчетам о реализации проекта по предоставлению из краевого бюджета гранта Губернатора Алтайского края социально ориентированным некоммерческим организациям на установку</w:t>
      </w:r>
      <w:proofErr w:type="gramEnd"/>
      <w:r w:rsidRPr="00F4588D">
        <w:rPr>
          <w:rFonts w:ascii="Times New Roman" w:hAnsi="Times New Roman" w:cs="Times New Roman"/>
        </w:rPr>
        <w:t xml:space="preserve"> автономных пожарных извещателей</w:t>
      </w:r>
    </w:p>
    <w:p w:rsidR="00373959" w:rsidRPr="00F4588D" w:rsidRDefault="00373959" w:rsidP="00F458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959" w:rsidRPr="00F4588D" w:rsidRDefault="00373959" w:rsidP="00F458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Итоговый содержательный отчет</w:t>
      </w:r>
    </w:p>
    <w:p w:rsidR="00373959" w:rsidRPr="00F4588D" w:rsidRDefault="00373959" w:rsidP="00F458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Итоговый содержательный отчет должен содержать следующую информацию:</w:t>
      </w: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1) краткое описание мероприятий, которые были проведены за период реализации проекта, с приложением фотоматериалов до и после установки пожарных извещателей;</w:t>
      </w: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2) перечень районов Алтайского края, на территории которых был реализован проект, с указанием конкретных адресов;</w:t>
      </w: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3) анализ того, как согласуются результаты с первоначальными ожиданиями и поставленными задачами проекта (анализ успешности проекта);</w:t>
      </w: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4) перспективы тиражирования опыта и итогов проекта;</w:t>
      </w: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5) информация о партнерских отношениях, которые удалось установить (укрепить) в ходе реализации проекта;</w:t>
      </w: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 xml:space="preserve">6) информация о проблемах, с которыми </w:t>
      </w:r>
      <w:proofErr w:type="spellStart"/>
      <w:r w:rsidRPr="00F4588D">
        <w:rPr>
          <w:rFonts w:ascii="Times New Roman" w:hAnsi="Times New Roman" w:cs="Times New Roman"/>
        </w:rPr>
        <w:t>грантополучатель</w:t>
      </w:r>
      <w:proofErr w:type="spellEnd"/>
      <w:r w:rsidRPr="00F4588D">
        <w:rPr>
          <w:rFonts w:ascii="Times New Roman" w:hAnsi="Times New Roman" w:cs="Times New Roman"/>
        </w:rPr>
        <w:t xml:space="preserve"> столкнулся в ходе выполнения проекта, о неудачах и их причинах.</w:t>
      </w: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В итоговом отчете также должна быть указана статистическая информация (по приведенной форме):</w:t>
      </w: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1) количество добровольцев, принимавших участие в реализации проекта (с разбивкой по возрасту):</w:t>
      </w: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373959" w:rsidRPr="00F4588D" w:rsidTr="00373959">
        <w:trPr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 w:rsidP="00F4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Добровольцы, всего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 w:rsidP="00F4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из них</w:t>
            </w:r>
          </w:p>
        </w:tc>
      </w:tr>
      <w:tr w:rsidR="00373959" w:rsidRPr="00F4588D" w:rsidTr="0037395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 w:rsidP="00F4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лица до 14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 w:rsidP="00F4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лица в возрасте от 14 до 30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 w:rsidP="00F4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лица старше 30 лет</w:t>
            </w:r>
          </w:p>
        </w:tc>
      </w:tr>
      <w:tr w:rsidR="00373959" w:rsidRPr="00F4588D" w:rsidTr="00373959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 w:rsidP="00F4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 w:rsidP="00F4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 w:rsidP="00F4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 w:rsidP="00F4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2) механизмы социального партнерства, использованные в ходе реализации проекта (общественные слушания, переговорные площадки, взаимодействие с другими организациями, учреждениями, административными структурами и др.).</w:t>
      </w: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3) вклад в реализацию проекта из других источников:</w:t>
      </w:r>
    </w:p>
    <w:p w:rsidR="00373959" w:rsidRPr="00F4588D" w:rsidRDefault="00373959" w:rsidP="00F45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373959" w:rsidRPr="00F4588D" w:rsidTr="003739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 w:rsidP="00F4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Вклад в реализацию проекта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 w:rsidP="00F4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 w:rsidP="00F4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 xml:space="preserve">Кто внес вклад </w:t>
            </w:r>
            <w:r w:rsidRPr="00F4588D">
              <w:rPr>
                <w:rFonts w:ascii="Times New Roman" w:hAnsi="Times New Roman" w:cs="Times New Roman"/>
              </w:rPr>
              <w:br/>
              <w:t xml:space="preserve">(органы власти, бизнес, частные </w:t>
            </w:r>
            <w:proofErr w:type="spellStart"/>
            <w:r w:rsidRPr="00F4588D">
              <w:rPr>
                <w:rFonts w:ascii="Times New Roman" w:hAnsi="Times New Roman" w:cs="Times New Roman"/>
              </w:rPr>
              <w:t>пожертвователи</w:t>
            </w:r>
            <w:proofErr w:type="spellEnd"/>
            <w:r w:rsidRPr="00F4588D">
              <w:rPr>
                <w:rFonts w:ascii="Times New Roman" w:hAnsi="Times New Roman" w:cs="Times New Roman"/>
              </w:rPr>
              <w:t>, др.)</w:t>
            </w:r>
          </w:p>
        </w:tc>
      </w:tr>
      <w:tr w:rsidR="00373959" w:rsidRPr="00F4588D" w:rsidTr="003739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Материальные пожертвования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59" w:rsidRPr="00F4588D" w:rsidTr="003739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Денежные средства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59" w:rsidRPr="00F4588D" w:rsidTr="003739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Добровольческий труд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59" w:rsidRPr="00F4588D" w:rsidTr="003739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Другой (поясните, какой)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 w:rsidP="00F4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4) количество мероприятий проекта, освещенных в СМИ, с приложением копий и списка публикаций и трансляций.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К отчету необходимо приложить: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газеты с публикациями по проекту или копии публикаций;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ссылки на радио- и телепередачи, ауди</w:t>
      </w:r>
      <w:proofErr w:type="gramStart"/>
      <w:r w:rsidRPr="00F4588D">
        <w:rPr>
          <w:rFonts w:ascii="Times New Roman" w:hAnsi="Times New Roman" w:cs="Times New Roman"/>
        </w:rPr>
        <w:t>о-</w:t>
      </w:r>
      <w:proofErr w:type="gramEnd"/>
      <w:r w:rsidRPr="00F4588D">
        <w:rPr>
          <w:rFonts w:ascii="Times New Roman" w:hAnsi="Times New Roman" w:cs="Times New Roman"/>
        </w:rPr>
        <w:t xml:space="preserve">, </w:t>
      </w:r>
      <w:proofErr w:type="spellStart"/>
      <w:r w:rsidRPr="00F4588D">
        <w:rPr>
          <w:rFonts w:ascii="Times New Roman" w:hAnsi="Times New Roman" w:cs="Times New Roman"/>
        </w:rPr>
        <w:t>видеокопии</w:t>
      </w:r>
      <w:proofErr w:type="spellEnd"/>
      <w:r w:rsidRPr="00F4588D">
        <w:rPr>
          <w:rFonts w:ascii="Times New Roman" w:hAnsi="Times New Roman" w:cs="Times New Roman"/>
        </w:rPr>
        <w:t xml:space="preserve"> передач;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lastRenderedPageBreak/>
        <w:t>фото- и видеоматериалы;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записанные мнения (отзывы) о ходе выполнения проекта его участников, независимых экспертов, официальных лиц.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F4588D">
        <w:rPr>
          <w:rFonts w:ascii="Times New Roman" w:hAnsi="Times New Roman" w:cs="Times New Roman"/>
        </w:rPr>
        <w:t>Грантополучатель</w:t>
      </w:r>
      <w:proofErr w:type="spellEnd"/>
      <w:r w:rsidRPr="00F4588D">
        <w:rPr>
          <w:rFonts w:ascii="Times New Roman" w:hAnsi="Times New Roman" w:cs="Times New Roman"/>
        </w:rPr>
        <w:t xml:space="preserve"> </w:t>
      </w:r>
      <w:proofErr w:type="gramStart"/>
      <w:r w:rsidRPr="00F4588D">
        <w:rPr>
          <w:rFonts w:ascii="Times New Roman" w:hAnsi="Times New Roman" w:cs="Times New Roman"/>
        </w:rPr>
        <w:t>обязан</w:t>
      </w:r>
      <w:proofErr w:type="gramEnd"/>
      <w:r w:rsidRPr="00F4588D">
        <w:rPr>
          <w:rFonts w:ascii="Times New Roman" w:hAnsi="Times New Roman" w:cs="Times New Roman"/>
        </w:rPr>
        <w:t xml:space="preserve"> обеспечивать выполнение мероприятий в соответствии со сроками и тематикой, заявленными в проекте, и своевременно отчитываться.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F4588D">
        <w:rPr>
          <w:rFonts w:ascii="Times New Roman" w:hAnsi="Times New Roman" w:cs="Times New Roman"/>
        </w:rPr>
        <w:t xml:space="preserve">В случае нецелевого использования </w:t>
      </w:r>
      <w:proofErr w:type="spellStart"/>
      <w:r w:rsidRPr="00F4588D">
        <w:rPr>
          <w:rFonts w:ascii="Times New Roman" w:hAnsi="Times New Roman" w:cs="Times New Roman"/>
        </w:rPr>
        <w:t>грантополучателем</w:t>
      </w:r>
      <w:proofErr w:type="spellEnd"/>
      <w:r w:rsidRPr="00F4588D">
        <w:rPr>
          <w:rFonts w:ascii="Times New Roman" w:hAnsi="Times New Roman" w:cs="Times New Roman"/>
        </w:rPr>
        <w:t xml:space="preserve"> выделенных средств, а также несвоевременного представления им содержательного и (или) финансового отчета о реализации проекта организатор конкурса размещает на официальном сайте Правительства Алтайского края информацию о нарушениях, и в таком случае организация не сможет в течение 3 лет участвовать в конкурсе на предоставление грантов Губернатора Алтайского края. </w:t>
      </w:r>
      <w:proofErr w:type="gramEnd"/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Внесение изменений в план реализации проекта, в том числе пересмотр (изменение) бюджета, перенесение сроков реализации мероприятий, возможно в исключительных случаях после предварительного уведомления Министерства социальной защиты Алтайского края (Минсоцзащита Алтайского края) и получения письменного согласования.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Деятельность социально ориентированных некоммерческих организаций, осуществляемая в рамках реализации социально значимых проектов на средства гранта Губернатора Алтайского края, должна широко освещаться в СМИ.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 xml:space="preserve">Перед тиражированием информационных продуктов </w:t>
      </w:r>
      <w:proofErr w:type="spellStart"/>
      <w:r w:rsidRPr="00F4588D">
        <w:rPr>
          <w:rFonts w:ascii="Times New Roman" w:hAnsi="Times New Roman" w:cs="Times New Roman"/>
        </w:rPr>
        <w:t>организация-грантополу</w:t>
      </w:r>
      <w:r w:rsidRPr="00F4588D">
        <w:rPr>
          <w:rFonts w:ascii="Times New Roman" w:hAnsi="Times New Roman" w:cs="Times New Roman"/>
        </w:rPr>
        <w:softHyphen/>
        <w:t>чатель</w:t>
      </w:r>
      <w:proofErr w:type="spellEnd"/>
      <w:r w:rsidRPr="00F4588D">
        <w:rPr>
          <w:rFonts w:ascii="Times New Roman" w:hAnsi="Times New Roman" w:cs="Times New Roman"/>
        </w:rPr>
        <w:t xml:space="preserve"> </w:t>
      </w:r>
      <w:proofErr w:type="gramStart"/>
      <w:r w:rsidRPr="00F4588D">
        <w:rPr>
          <w:rFonts w:ascii="Times New Roman" w:hAnsi="Times New Roman" w:cs="Times New Roman"/>
        </w:rPr>
        <w:t>должна</w:t>
      </w:r>
      <w:proofErr w:type="gramEnd"/>
      <w:r w:rsidRPr="00F4588D">
        <w:rPr>
          <w:rFonts w:ascii="Times New Roman" w:hAnsi="Times New Roman" w:cs="Times New Roman"/>
        </w:rPr>
        <w:t xml:space="preserve"> в обязательном порядке согласовать макеты с </w:t>
      </w:r>
      <w:proofErr w:type="spellStart"/>
      <w:r w:rsidRPr="00F4588D">
        <w:rPr>
          <w:rFonts w:ascii="Times New Roman" w:hAnsi="Times New Roman" w:cs="Times New Roman"/>
        </w:rPr>
        <w:t>Минсоцзащитой</w:t>
      </w:r>
      <w:proofErr w:type="spellEnd"/>
      <w:r w:rsidRPr="00F4588D">
        <w:rPr>
          <w:rFonts w:ascii="Times New Roman" w:hAnsi="Times New Roman" w:cs="Times New Roman"/>
        </w:rPr>
        <w:t xml:space="preserve"> Алтайского края.</w:t>
      </w:r>
    </w:p>
    <w:p w:rsidR="00373959" w:rsidRPr="00F4588D" w:rsidRDefault="00373959" w:rsidP="00724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 xml:space="preserve">Отчеты о проделанной работе подписываются руководителем организации и представляются в Минсоцзащиту Алтайского края согласно графику, указанному в </w:t>
      </w:r>
      <w:r w:rsidR="00724334">
        <w:rPr>
          <w:rFonts w:ascii="Times New Roman" w:hAnsi="Times New Roman" w:cs="Times New Roman"/>
        </w:rPr>
        <w:t>соглашении</w:t>
      </w:r>
      <w:r w:rsidRPr="00F4588D">
        <w:rPr>
          <w:rFonts w:ascii="Times New Roman" w:hAnsi="Times New Roman" w:cs="Times New Roman"/>
        </w:rPr>
        <w:t xml:space="preserve"> о предоставлении гранта, на бумажном носителе и в электронном виде.</w:t>
      </w:r>
    </w:p>
    <w:p w:rsidR="00373959" w:rsidRPr="00F4588D" w:rsidRDefault="00373959" w:rsidP="00F4588D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73959" w:rsidRPr="00F4588D" w:rsidRDefault="00373959" w:rsidP="00F4588D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Итоговый финансовый отчет</w:t>
      </w:r>
    </w:p>
    <w:p w:rsidR="00373959" w:rsidRPr="00F4588D" w:rsidRDefault="00373959" w:rsidP="00F458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959" w:rsidRPr="00F4588D" w:rsidRDefault="00373959" w:rsidP="00F458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1. Общие положения</w:t>
      </w:r>
    </w:p>
    <w:p w:rsidR="00373959" w:rsidRPr="00F4588D" w:rsidRDefault="00373959" w:rsidP="00F458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Итоговый финансовый отчет о реализации проекта за счет гранта Губернатора Алтайского края в сфере пожарной безопасности жилых помещений многодетных семей Алтайского края представляется по формам в соответствии с приложениями 1 – 3 к настоящим требованиям.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 xml:space="preserve">Грант предоставляется на определенный период времени, который четко указан в </w:t>
      </w:r>
      <w:r w:rsidR="00724334">
        <w:rPr>
          <w:rFonts w:ascii="Times New Roman" w:hAnsi="Times New Roman" w:cs="Times New Roman"/>
        </w:rPr>
        <w:t>соглашении</w:t>
      </w:r>
      <w:r w:rsidRPr="00F4588D">
        <w:rPr>
          <w:rFonts w:ascii="Times New Roman" w:hAnsi="Times New Roman" w:cs="Times New Roman"/>
        </w:rPr>
        <w:t xml:space="preserve"> о предоставлении гранта, заключенном между </w:t>
      </w:r>
      <w:proofErr w:type="spellStart"/>
      <w:r w:rsidRPr="00F4588D">
        <w:rPr>
          <w:rFonts w:ascii="Times New Roman" w:hAnsi="Times New Roman" w:cs="Times New Roman"/>
        </w:rPr>
        <w:t>грантодателем</w:t>
      </w:r>
      <w:proofErr w:type="spellEnd"/>
      <w:r w:rsidRPr="00F4588D">
        <w:rPr>
          <w:rFonts w:ascii="Times New Roman" w:hAnsi="Times New Roman" w:cs="Times New Roman"/>
        </w:rPr>
        <w:t xml:space="preserve"> и </w:t>
      </w:r>
      <w:proofErr w:type="spellStart"/>
      <w:r w:rsidRPr="00F4588D">
        <w:rPr>
          <w:rFonts w:ascii="Times New Roman" w:hAnsi="Times New Roman" w:cs="Times New Roman"/>
        </w:rPr>
        <w:t>грантополучателем</w:t>
      </w:r>
      <w:proofErr w:type="spellEnd"/>
      <w:r w:rsidRPr="00F4588D">
        <w:rPr>
          <w:rFonts w:ascii="Times New Roman" w:hAnsi="Times New Roman" w:cs="Times New Roman"/>
        </w:rPr>
        <w:t xml:space="preserve">. Все расходы должны быть произведены в этот период. </w:t>
      </w:r>
      <w:proofErr w:type="spellStart"/>
      <w:r w:rsidRPr="00F4588D">
        <w:rPr>
          <w:rFonts w:ascii="Times New Roman" w:hAnsi="Times New Roman" w:cs="Times New Roman"/>
        </w:rPr>
        <w:t>Грантодатель</w:t>
      </w:r>
      <w:proofErr w:type="spellEnd"/>
      <w:r w:rsidRPr="00F4588D">
        <w:rPr>
          <w:rFonts w:ascii="Times New Roman" w:hAnsi="Times New Roman" w:cs="Times New Roman"/>
        </w:rPr>
        <w:t xml:space="preserve"> не покрывает за счет сре</w:t>
      </w:r>
      <w:proofErr w:type="gramStart"/>
      <w:r w:rsidRPr="00F4588D">
        <w:rPr>
          <w:rFonts w:ascii="Times New Roman" w:hAnsi="Times New Roman" w:cs="Times New Roman"/>
        </w:rPr>
        <w:t>дств гр</w:t>
      </w:r>
      <w:proofErr w:type="gramEnd"/>
      <w:r w:rsidRPr="00F4588D">
        <w:rPr>
          <w:rFonts w:ascii="Times New Roman" w:hAnsi="Times New Roman" w:cs="Times New Roman"/>
        </w:rPr>
        <w:t xml:space="preserve">анта расходы, которые были произведены до или после обозначенного периода действия </w:t>
      </w:r>
      <w:r w:rsidR="00724334">
        <w:rPr>
          <w:rFonts w:ascii="Times New Roman" w:hAnsi="Times New Roman" w:cs="Times New Roman"/>
        </w:rPr>
        <w:t>соглашения</w:t>
      </w:r>
      <w:r w:rsidRPr="00F4588D">
        <w:rPr>
          <w:rFonts w:ascii="Times New Roman" w:hAnsi="Times New Roman" w:cs="Times New Roman"/>
        </w:rPr>
        <w:t>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F4588D">
        <w:rPr>
          <w:rFonts w:ascii="Times New Roman" w:hAnsi="Times New Roman" w:cs="Times New Roman"/>
        </w:rPr>
        <w:t>Грантодатель</w:t>
      </w:r>
      <w:proofErr w:type="spellEnd"/>
      <w:r w:rsidRPr="00F4588D">
        <w:rPr>
          <w:rFonts w:ascii="Times New Roman" w:hAnsi="Times New Roman" w:cs="Times New Roman"/>
        </w:rPr>
        <w:t xml:space="preserve"> принимает к зачету только строго определенные, указанные в бюджете проекта расходы, а не общие, неопределенные платежи, на сумму, указанную в смете расходов, являющейся неотъемлемой частью </w:t>
      </w:r>
      <w:r w:rsidR="00724334">
        <w:rPr>
          <w:rFonts w:ascii="Times New Roman" w:hAnsi="Times New Roman" w:cs="Times New Roman"/>
        </w:rPr>
        <w:t>соглашения</w:t>
      </w:r>
      <w:r w:rsidRPr="00F4588D">
        <w:rPr>
          <w:rFonts w:ascii="Times New Roman" w:hAnsi="Times New Roman" w:cs="Times New Roman"/>
        </w:rPr>
        <w:t xml:space="preserve"> о предоставлении гранта.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Все расходы по проекту и их учет должны быть совершены в соответствии с законодательством Российской Федерации. Бухгалтерский учет по гранту следует вести отдельно от других операций, связанных с другой деятельностью организации.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 xml:space="preserve">Необходимо сохранять все первичные документы на приобретенные товары и услуги по проекту, их следует хранить в организованном виде, так как </w:t>
      </w:r>
      <w:proofErr w:type="spellStart"/>
      <w:r w:rsidRPr="00F4588D">
        <w:rPr>
          <w:rFonts w:ascii="Times New Roman" w:hAnsi="Times New Roman" w:cs="Times New Roman"/>
        </w:rPr>
        <w:t>грантополучатель</w:t>
      </w:r>
      <w:proofErr w:type="spellEnd"/>
      <w:r w:rsidRPr="00F4588D">
        <w:rPr>
          <w:rFonts w:ascii="Times New Roman" w:hAnsi="Times New Roman" w:cs="Times New Roman"/>
        </w:rPr>
        <w:t xml:space="preserve"> может быть подвергнут аудиторской проверке на предмет целевого использования сре</w:t>
      </w:r>
      <w:proofErr w:type="gramStart"/>
      <w:r w:rsidRPr="00F4588D">
        <w:rPr>
          <w:rFonts w:ascii="Times New Roman" w:hAnsi="Times New Roman" w:cs="Times New Roman"/>
        </w:rPr>
        <w:t>дств гр</w:t>
      </w:r>
      <w:proofErr w:type="gramEnd"/>
      <w:r w:rsidRPr="00F4588D">
        <w:rPr>
          <w:rFonts w:ascii="Times New Roman" w:hAnsi="Times New Roman" w:cs="Times New Roman"/>
        </w:rPr>
        <w:t>анта.</w:t>
      </w:r>
    </w:p>
    <w:p w:rsidR="00373959" w:rsidRPr="00F4588D" w:rsidRDefault="00373959" w:rsidP="00F458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959" w:rsidRPr="00F4588D" w:rsidRDefault="00373959" w:rsidP="00F458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2. Составляющие части финансового отчета</w:t>
      </w:r>
    </w:p>
    <w:p w:rsidR="00373959" w:rsidRPr="00F4588D" w:rsidRDefault="00373959" w:rsidP="00F458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 xml:space="preserve">1. Финансовый </w:t>
      </w:r>
      <w:hyperlink r:id="rId12" w:anchor="P658" w:history="1">
        <w:r w:rsidRPr="00F4588D">
          <w:rPr>
            <w:rStyle w:val="a3"/>
            <w:rFonts w:ascii="Times New Roman" w:hAnsi="Times New Roman" w:cs="Times New Roman"/>
          </w:rPr>
          <w:t>отчет</w:t>
        </w:r>
      </w:hyperlink>
      <w:r w:rsidRPr="00F4588D">
        <w:rPr>
          <w:rFonts w:ascii="Times New Roman" w:hAnsi="Times New Roman" w:cs="Times New Roman"/>
        </w:rPr>
        <w:t>, где указаны запланированный бюджет по проекту в соответствии со сметой расходов, фактически израсходованные средства гранта и внебюджетные средства (приложение 1 к настоящим требованиям).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2. </w:t>
      </w:r>
      <w:hyperlink r:id="rId13" w:anchor="P688" w:history="1">
        <w:r w:rsidRPr="00F4588D">
          <w:rPr>
            <w:rStyle w:val="a3"/>
            <w:rFonts w:ascii="Times New Roman" w:hAnsi="Times New Roman" w:cs="Times New Roman"/>
          </w:rPr>
          <w:t>Реестр</w:t>
        </w:r>
      </w:hyperlink>
      <w:r w:rsidRPr="00F4588D">
        <w:rPr>
          <w:rFonts w:ascii="Times New Roman" w:hAnsi="Times New Roman" w:cs="Times New Roman"/>
        </w:rPr>
        <w:t xml:space="preserve"> расходов за период, включая расходы за счет внебюджетных средств (приложение 2 к настоящим требованиям).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 xml:space="preserve">3. Инвентарный </w:t>
      </w:r>
      <w:hyperlink r:id="rId14" w:anchor="P715" w:history="1">
        <w:r w:rsidRPr="00F4588D">
          <w:rPr>
            <w:rStyle w:val="a3"/>
            <w:rFonts w:ascii="Times New Roman" w:hAnsi="Times New Roman" w:cs="Times New Roman"/>
          </w:rPr>
          <w:t>список</w:t>
        </w:r>
      </w:hyperlink>
      <w:r w:rsidRPr="00F4588D">
        <w:rPr>
          <w:rFonts w:ascii="Times New Roman" w:hAnsi="Times New Roman" w:cs="Times New Roman"/>
        </w:rPr>
        <w:t xml:space="preserve"> приобретенного оборудования (приложение 3 к настоящим требованиям).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Отчитываясь по гранту, организация представляет копии следующих первичных документов: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1) приказ о назначении работников организации по должностям для выполнения программы гранта;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2) договоры (или обязательства для организаций) на привлечение внештатных работников с приложенным актом приема выполненных работ;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 xml:space="preserve">3) расчетно-платежная ведомость по заработной плате с подписями сотрудников, получивших </w:t>
      </w:r>
      <w:r w:rsidRPr="00F4588D">
        <w:rPr>
          <w:rFonts w:ascii="Times New Roman" w:hAnsi="Times New Roman" w:cs="Times New Roman"/>
        </w:rPr>
        <w:lastRenderedPageBreak/>
        <w:t>денежные средства, или расходные ордера, подтверждающие получение денежных средств сотрудниками по гранту;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4) платежные поручения на перечисление налогов по заработной плате;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5) приказ о командировке и авансовый отчет по командировке;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 xml:space="preserve">6) для любых выплат, осуществленных на основании </w:t>
      </w:r>
      <w:r w:rsidR="00724334">
        <w:rPr>
          <w:rFonts w:ascii="Times New Roman" w:hAnsi="Times New Roman" w:cs="Times New Roman"/>
        </w:rPr>
        <w:t>соглашения</w:t>
      </w:r>
      <w:r w:rsidRPr="00F4588D">
        <w:rPr>
          <w:rFonts w:ascii="Times New Roman" w:hAnsi="Times New Roman" w:cs="Times New Roman"/>
        </w:rPr>
        <w:t xml:space="preserve"> (договоров аренды и других), – копии договоров, акт выполненных работ, а также счета-фактуры и накладные;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 xml:space="preserve">7) платежные поручения, подтверждающие телефонные переговоры, счета и счета-фактуры на выполнение услуг. Если указанные расходы организации оплачиваются не только из средств гранта, необходимо сделать копию общего платежного поручения и расписать на ней, </w:t>
      </w:r>
      <w:proofErr w:type="gramStart"/>
      <w:r w:rsidRPr="00F4588D">
        <w:rPr>
          <w:rFonts w:ascii="Times New Roman" w:hAnsi="Times New Roman" w:cs="Times New Roman"/>
        </w:rPr>
        <w:t>сколько</w:t>
      </w:r>
      <w:proofErr w:type="gramEnd"/>
      <w:r w:rsidRPr="00F4588D">
        <w:rPr>
          <w:rFonts w:ascii="Times New Roman" w:hAnsi="Times New Roman" w:cs="Times New Roman"/>
        </w:rPr>
        <w:t xml:space="preserve"> в том числе по гранту;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8) приказ общественной организации с указанием конкретного лица, номера телефона и лимита разговоров, предусматривающего оплату сотовой связи по гранту;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 xml:space="preserve">9) документом, подтверждающим приобретение материалов за наличный расчет, является авансовый отчет, итоговая сумма которого заносится в реестр расходов. К авансовому отчету прилагаются чеки (товарные или кассовые) с указанием наименования товара. Расходы, совершаемые за безналичный расчет, подтверждаются счетом, </w:t>
      </w:r>
      <w:proofErr w:type="spellStart"/>
      <w:proofErr w:type="gramStart"/>
      <w:r w:rsidRPr="00F4588D">
        <w:rPr>
          <w:rFonts w:ascii="Times New Roman" w:hAnsi="Times New Roman" w:cs="Times New Roman"/>
        </w:rPr>
        <w:t>счет-фактурой</w:t>
      </w:r>
      <w:proofErr w:type="spellEnd"/>
      <w:proofErr w:type="gramEnd"/>
      <w:r w:rsidRPr="00F4588D">
        <w:rPr>
          <w:rFonts w:ascii="Times New Roman" w:hAnsi="Times New Roman" w:cs="Times New Roman"/>
        </w:rPr>
        <w:t>, товарной накладной с приложением копии договора и платежного поручения. Приложение акта на списание материалов обязательно;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10) документами, подтверждающими расходование ГСМ, являются чеки АЗС и путевые листы на автотранспорт;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11) копии инвентарных карточек на приобретенные основные средства.</w:t>
      </w:r>
    </w:p>
    <w:p w:rsidR="00373959" w:rsidRPr="00F4588D" w:rsidRDefault="00373959" w:rsidP="00F45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 xml:space="preserve">Во всех случаях приобретения оборудования и услуг </w:t>
      </w:r>
      <w:proofErr w:type="spellStart"/>
      <w:r w:rsidRPr="00F4588D">
        <w:rPr>
          <w:rFonts w:ascii="Times New Roman" w:hAnsi="Times New Roman" w:cs="Times New Roman"/>
        </w:rPr>
        <w:t>грантополучатель</w:t>
      </w:r>
      <w:proofErr w:type="spellEnd"/>
      <w:r w:rsidRPr="00F4588D">
        <w:rPr>
          <w:rFonts w:ascii="Times New Roman" w:hAnsi="Times New Roman" w:cs="Times New Roman"/>
        </w:rPr>
        <w:t xml:space="preserve"> должен провести исследование рынка этого вида товара и быть готовым объяснить стоимость и иные причины сделанного выбора. Оборудование, приобретенное за счет сре</w:t>
      </w:r>
      <w:proofErr w:type="gramStart"/>
      <w:r w:rsidRPr="00F4588D">
        <w:rPr>
          <w:rFonts w:ascii="Times New Roman" w:hAnsi="Times New Roman" w:cs="Times New Roman"/>
        </w:rPr>
        <w:t>дств гр</w:t>
      </w:r>
      <w:proofErr w:type="gramEnd"/>
      <w:r w:rsidRPr="00F4588D">
        <w:rPr>
          <w:rFonts w:ascii="Times New Roman" w:hAnsi="Times New Roman" w:cs="Times New Roman"/>
        </w:rPr>
        <w:t>анта, должно быть строго инвентаризовано.</w:t>
      </w:r>
    </w:p>
    <w:p w:rsidR="00373959" w:rsidRPr="00F4588D" w:rsidRDefault="00373959" w:rsidP="00373959">
      <w:pPr>
        <w:spacing w:line="24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F458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373959" w:rsidRPr="00F4588D" w:rsidRDefault="00373959" w:rsidP="00373959">
      <w:pPr>
        <w:spacing w:line="24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588D">
        <w:rPr>
          <w:rFonts w:ascii="Times New Roman" w:hAnsi="Times New Roman" w:cs="Times New Roman"/>
          <w:sz w:val="28"/>
          <w:szCs w:val="28"/>
        </w:rPr>
        <w:t>к требованиям к отчетам о реализации проекта предоставление из краевого бюджета грантов Губернатора Алтайского края социально ориентированным некоммерческим организациям на установку</w:t>
      </w:r>
      <w:proofErr w:type="gramEnd"/>
      <w:r w:rsidRPr="00F4588D">
        <w:rPr>
          <w:rFonts w:ascii="Times New Roman" w:hAnsi="Times New Roman" w:cs="Times New Roman"/>
          <w:sz w:val="28"/>
          <w:szCs w:val="28"/>
        </w:rPr>
        <w:t xml:space="preserve"> автономных пожарных извещателей</w:t>
      </w:r>
    </w:p>
    <w:p w:rsidR="00373959" w:rsidRPr="00F4588D" w:rsidRDefault="00373959" w:rsidP="00373959">
      <w:pPr>
        <w:spacing w:after="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73959" w:rsidRPr="00F4588D" w:rsidRDefault="00373959" w:rsidP="00373959">
      <w:pPr>
        <w:spacing w:after="2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73959" w:rsidRPr="00F4588D" w:rsidRDefault="00373959" w:rsidP="00373959">
      <w:pPr>
        <w:spacing w:after="20" w:line="240" w:lineRule="exact"/>
        <w:jc w:val="center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ИТОГОВЫЙ ФИНАНСОВЫЙ ОТЧЕТ</w:t>
      </w:r>
    </w:p>
    <w:p w:rsidR="00373959" w:rsidRPr="00F4588D" w:rsidRDefault="00373959" w:rsidP="00373959">
      <w:pPr>
        <w:spacing w:after="20" w:line="240" w:lineRule="exact"/>
        <w:jc w:val="center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по проекту ______________________________________________________</w:t>
      </w:r>
    </w:p>
    <w:p w:rsidR="00373959" w:rsidRPr="00F4588D" w:rsidRDefault="00373959" w:rsidP="00373959">
      <w:pPr>
        <w:spacing w:after="20" w:line="240" w:lineRule="exact"/>
        <w:jc w:val="center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(наименование проекта)</w:t>
      </w:r>
    </w:p>
    <w:p w:rsidR="00373959" w:rsidRPr="00F4588D" w:rsidRDefault="00373959" w:rsidP="00373959">
      <w:pPr>
        <w:spacing w:after="20" w:line="240" w:lineRule="exact"/>
        <w:jc w:val="center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________________________________________________________________</w:t>
      </w:r>
    </w:p>
    <w:p w:rsidR="00373959" w:rsidRPr="00F4588D" w:rsidRDefault="00373959" w:rsidP="00373959">
      <w:pPr>
        <w:spacing w:after="20" w:line="240" w:lineRule="exact"/>
        <w:jc w:val="center"/>
        <w:rPr>
          <w:rFonts w:ascii="Times New Roman" w:hAnsi="Times New Roman" w:cs="Times New Roman"/>
        </w:rPr>
      </w:pPr>
      <w:r w:rsidRPr="00F4588D">
        <w:rPr>
          <w:rFonts w:ascii="Times New Roman" w:hAnsi="Times New Roman" w:cs="Times New Roman"/>
        </w:rPr>
        <w:t>(наименование организации)</w:t>
      </w:r>
    </w:p>
    <w:p w:rsidR="00373959" w:rsidRPr="00F4588D" w:rsidRDefault="00373959" w:rsidP="00373959">
      <w:pPr>
        <w:spacing w:after="20" w:line="240" w:lineRule="exact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417"/>
        <w:gridCol w:w="1418"/>
        <w:gridCol w:w="1417"/>
        <w:gridCol w:w="1418"/>
        <w:gridCol w:w="1240"/>
      </w:tblGrid>
      <w:tr w:rsidR="00373959" w:rsidRPr="00F4588D" w:rsidTr="00373959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Статья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Запланировано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Израсходовано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Остаток</w:t>
            </w:r>
          </w:p>
        </w:tc>
      </w:tr>
      <w:tr w:rsidR="00373959" w:rsidRPr="00F4588D" w:rsidTr="00373959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средства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средства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F4588D" w:rsidRDefault="003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59" w:rsidRPr="00F4588D" w:rsidTr="0037395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F4588D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8D">
              <w:rPr>
                <w:rFonts w:ascii="Times New Roman" w:hAnsi="Times New Roman" w:cs="Times New Roman"/>
              </w:rPr>
              <w:t>6</w:t>
            </w:r>
          </w:p>
        </w:tc>
      </w:tr>
      <w:tr w:rsidR="00373959" w:rsidRPr="00F4588D" w:rsidTr="0037395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F4588D" w:rsidRDefault="003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Pr="00F4588D" w:rsidRDefault="00373959" w:rsidP="00373959">
      <w:pPr>
        <w:rPr>
          <w:rFonts w:ascii="Times New Roman" w:hAnsi="Times New Roman" w:cs="Times New Roman"/>
        </w:rPr>
      </w:pPr>
    </w:p>
    <w:p w:rsidR="00373959" w:rsidRDefault="00373959" w:rsidP="00373959"/>
    <w:p w:rsidR="00373959" w:rsidRDefault="00373959" w:rsidP="00373959"/>
    <w:tbl>
      <w:tblPr>
        <w:tblW w:w="0" w:type="auto"/>
        <w:tblLook w:val="04A0"/>
      </w:tblPr>
      <w:tblGrid>
        <w:gridCol w:w="4785"/>
        <w:gridCol w:w="4785"/>
      </w:tblGrid>
      <w:tr w:rsidR="00373959" w:rsidTr="00373959"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социально ориентированной некоммерческой организации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20___ г.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___________________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                     (фамилия, инициалы)                                                                                                                                      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Default="00373959" w:rsidP="00373959"/>
    <w:tbl>
      <w:tblPr>
        <w:tblW w:w="0" w:type="auto"/>
        <w:tblLook w:val="04A0"/>
      </w:tblPr>
      <w:tblGrid>
        <w:gridCol w:w="4785"/>
        <w:gridCol w:w="4785"/>
      </w:tblGrid>
      <w:tr w:rsidR="00373959" w:rsidTr="00373959">
        <w:tc>
          <w:tcPr>
            <w:tcW w:w="4785" w:type="dxa"/>
          </w:tcPr>
          <w:p w:rsidR="00373959" w:rsidRDefault="003739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социально ориентированной некоммерческой организации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20___ г.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___________________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                          (фамилия, инициалы)                                                                                                                                      М.П.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Pr="00F4588D" w:rsidRDefault="00373959" w:rsidP="00373959">
      <w:pPr>
        <w:spacing w:line="24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F4588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73959" w:rsidRDefault="00373959" w:rsidP="00373959">
      <w:pPr>
        <w:spacing w:line="240" w:lineRule="exact"/>
        <w:ind w:left="5387"/>
        <w:jc w:val="both"/>
        <w:rPr>
          <w:sz w:val="28"/>
          <w:szCs w:val="28"/>
        </w:rPr>
      </w:pPr>
      <w:proofErr w:type="gramStart"/>
      <w:r w:rsidRPr="00F4588D">
        <w:rPr>
          <w:rFonts w:ascii="Times New Roman" w:hAnsi="Times New Roman" w:cs="Times New Roman"/>
          <w:sz w:val="28"/>
          <w:szCs w:val="28"/>
        </w:rPr>
        <w:t>к требованиям к отчетам о реализации проекта предоставление из краевого бюджета грантов Губернатора Алтайского края социально ориентированным некоммерческим организациям на установку</w:t>
      </w:r>
      <w:proofErr w:type="gramEnd"/>
      <w:r w:rsidRPr="00F4588D">
        <w:rPr>
          <w:rFonts w:ascii="Times New Roman" w:hAnsi="Times New Roman" w:cs="Times New Roman"/>
          <w:sz w:val="28"/>
          <w:szCs w:val="28"/>
        </w:rPr>
        <w:t xml:space="preserve"> автономных пожарных извещателей</w:t>
      </w:r>
    </w:p>
    <w:p w:rsidR="00373959" w:rsidRDefault="00373959" w:rsidP="00373959">
      <w:pPr>
        <w:jc w:val="center"/>
        <w:rPr>
          <w:sz w:val="28"/>
          <w:szCs w:val="28"/>
        </w:rPr>
      </w:pPr>
    </w:p>
    <w:p w:rsidR="00373959" w:rsidRDefault="00373959" w:rsidP="00373959">
      <w:pPr>
        <w:jc w:val="center"/>
        <w:rPr>
          <w:sz w:val="28"/>
          <w:szCs w:val="28"/>
        </w:rPr>
      </w:pPr>
    </w:p>
    <w:p w:rsidR="00373959" w:rsidRDefault="00373959" w:rsidP="00373959">
      <w:pPr>
        <w:spacing w:after="20" w:line="240" w:lineRule="exact"/>
        <w:jc w:val="center"/>
        <w:rPr>
          <w:sz w:val="24"/>
          <w:szCs w:val="24"/>
        </w:rPr>
      </w:pPr>
      <w:r>
        <w:t>РЕЕСТР РАСХОДОВ</w:t>
      </w:r>
      <w:r>
        <w:br/>
        <w:t>за период с «____» __________ 20___ г. по «____» __________ 20___ г.</w:t>
      </w:r>
    </w:p>
    <w:p w:rsidR="00373959" w:rsidRDefault="00373959" w:rsidP="00373959">
      <w:pPr>
        <w:jc w:val="center"/>
      </w:pPr>
    </w:p>
    <w:p w:rsidR="00373959" w:rsidRDefault="00373959" w:rsidP="00373959">
      <w:r>
        <w:t>Наименование организации:</w:t>
      </w:r>
    </w:p>
    <w:p w:rsidR="00373959" w:rsidRDefault="00373959" w:rsidP="00373959">
      <w:r>
        <w:t>Наименование проекта:</w:t>
      </w:r>
    </w:p>
    <w:p w:rsidR="00373959" w:rsidRDefault="00373959" w:rsidP="0037395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09"/>
        <w:gridCol w:w="2393"/>
        <w:gridCol w:w="2393"/>
      </w:tblGrid>
      <w:tr w:rsidR="00373959" w:rsidTr="003739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Default="00373959">
            <w:pPr>
              <w:spacing w:before="40" w:after="40" w:line="192" w:lineRule="auto"/>
              <w:jc w:val="center"/>
              <w:rPr>
                <w:sz w:val="24"/>
                <w:szCs w:val="24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Default="00373959">
            <w:pPr>
              <w:spacing w:before="40" w:after="40" w:line="192" w:lineRule="auto"/>
              <w:jc w:val="center"/>
              <w:rPr>
                <w:sz w:val="24"/>
                <w:szCs w:val="24"/>
              </w:rPr>
            </w:pPr>
            <w:r>
              <w:t>Статья расходов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Default="00373959">
            <w:pPr>
              <w:spacing w:before="40" w:after="40" w:line="192" w:lineRule="auto"/>
              <w:jc w:val="center"/>
              <w:rPr>
                <w:sz w:val="24"/>
                <w:szCs w:val="24"/>
              </w:rPr>
            </w:pPr>
            <w:r>
              <w:t>Сумма (руб.)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Default="00373959">
            <w:pPr>
              <w:spacing w:before="40" w:after="40" w:line="192" w:lineRule="auto"/>
              <w:jc w:val="center"/>
              <w:rPr>
                <w:sz w:val="24"/>
                <w:szCs w:val="24"/>
              </w:rPr>
            </w:pPr>
            <w:r>
              <w:t>Номер, дата и название первичного документа</w:t>
            </w:r>
          </w:p>
        </w:tc>
      </w:tr>
      <w:tr w:rsidR="00373959" w:rsidTr="003739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Default="0037395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73959" w:rsidTr="003739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Default="00373959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Default="00373959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Default="00373959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Default="00373959">
            <w:pPr>
              <w:rPr>
                <w:sz w:val="24"/>
                <w:szCs w:val="24"/>
              </w:rPr>
            </w:pPr>
          </w:p>
        </w:tc>
      </w:tr>
    </w:tbl>
    <w:p w:rsidR="00373959" w:rsidRDefault="00373959" w:rsidP="00373959"/>
    <w:p w:rsidR="00373959" w:rsidRDefault="00373959" w:rsidP="00373959"/>
    <w:p w:rsidR="00373959" w:rsidRDefault="00373959" w:rsidP="00373959"/>
    <w:tbl>
      <w:tblPr>
        <w:tblW w:w="0" w:type="auto"/>
        <w:tblLook w:val="04A0"/>
      </w:tblPr>
      <w:tblGrid>
        <w:gridCol w:w="4785"/>
        <w:gridCol w:w="4785"/>
      </w:tblGrid>
      <w:tr w:rsidR="00373959" w:rsidTr="00373959"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социально ориентированной некоммерческой организации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20___ г.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___________________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                     (фамилия, инициалы)                                                                                                                                      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Default="00373959" w:rsidP="00373959"/>
    <w:tbl>
      <w:tblPr>
        <w:tblW w:w="0" w:type="auto"/>
        <w:tblLook w:val="04A0"/>
      </w:tblPr>
      <w:tblGrid>
        <w:gridCol w:w="4785"/>
        <w:gridCol w:w="4785"/>
      </w:tblGrid>
      <w:tr w:rsidR="00373959" w:rsidTr="00373959">
        <w:tc>
          <w:tcPr>
            <w:tcW w:w="4785" w:type="dxa"/>
          </w:tcPr>
          <w:p w:rsidR="00373959" w:rsidRDefault="003739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социально ориентированной некоммерческой организации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20___ г.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___________________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                     (фамилия, инициалы)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Default="00373959" w:rsidP="00373959">
      <w:pPr>
        <w:spacing w:line="240" w:lineRule="exact"/>
        <w:ind w:left="5387"/>
        <w:jc w:val="both"/>
        <w:rPr>
          <w:sz w:val="28"/>
          <w:szCs w:val="28"/>
        </w:rPr>
      </w:pPr>
    </w:p>
    <w:p w:rsidR="00373959" w:rsidRDefault="00373959" w:rsidP="0037395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3959" w:rsidRPr="00F4588D" w:rsidRDefault="00373959" w:rsidP="00373959">
      <w:pPr>
        <w:spacing w:line="24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F4588D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73959" w:rsidRPr="00F4588D" w:rsidRDefault="00373959" w:rsidP="00373959">
      <w:pPr>
        <w:spacing w:line="24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588D">
        <w:rPr>
          <w:rFonts w:ascii="Times New Roman" w:hAnsi="Times New Roman" w:cs="Times New Roman"/>
          <w:sz w:val="28"/>
          <w:szCs w:val="28"/>
        </w:rPr>
        <w:t>к требованиям к отчетам о реализации проекта за счет предоставление из краевого бюджета</w:t>
      </w:r>
      <w:proofErr w:type="gramEnd"/>
      <w:r w:rsidRPr="00F4588D">
        <w:rPr>
          <w:rFonts w:ascii="Times New Roman" w:hAnsi="Times New Roman" w:cs="Times New Roman"/>
          <w:sz w:val="28"/>
          <w:szCs w:val="28"/>
        </w:rPr>
        <w:t xml:space="preserve"> грантов Губернатора Алтайского края социально ориентированным некоммерческим организациям на установку автономных пожарных извещателей</w:t>
      </w:r>
    </w:p>
    <w:p w:rsidR="00373959" w:rsidRDefault="00373959" w:rsidP="00373959">
      <w:pPr>
        <w:spacing w:line="240" w:lineRule="exact"/>
        <w:ind w:left="5387"/>
        <w:jc w:val="both"/>
        <w:rPr>
          <w:sz w:val="28"/>
          <w:szCs w:val="28"/>
        </w:rPr>
      </w:pPr>
    </w:p>
    <w:p w:rsidR="00373959" w:rsidRDefault="00373959" w:rsidP="00373959">
      <w:pPr>
        <w:jc w:val="center"/>
        <w:rPr>
          <w:sz w:val="28"/>
          <w:szCs w:val="28"/>
        </w:rPr>
      </w:pPr>
    </w:p>
    <w:p w:rsidR="00373959" w:rsidRDefault="00373959" w:rsidP="00373959">
      <w:pPr>
        <w:jc w:val="center"/>
        <w:rPr>
          <w:sz w:val="28"/>
          <w:szCs w:val="28"/>
        </w:rPr>
      </w:pPr>
    </w:p>
    <w:p w:rsidR="00373959" w:rsidRPr="00E47DD1" w:rsidRDefault="00373959" w:rsidP="00373959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47DD1">
        <w:rPr>
          <w:rFonts w:ascii="Times New Roman" w:hAnsi="Times New Roman" w:cs="Times New Roman"/>
          <w:sz w:val="24"/>
          <w:szCs w:val="24"/>
        </w:rPr>
        <w:t>ИНВЕНТАРНЫЙ СПИСОК</w:t>
      </w:r>
    </w:p>
    <w:p w:rsidR="00373959" w:rsidRPr="00E47DD1" w:rsidRDefault="00373959" w:rsidP="00373959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47DD1">
        <w:rPr>
          <w:rFonts w:ascii="Times New Roman" w:hAnsi="Times New Roman" w:cs="Times New Roman"/>
          <w:sz w:val="24"/>
          <w:szCs w:val="24"/>
        </w:rPr>
        <w:t>оборудования, приобретенного на средства гранта</w:t>
      </w:r>
    </w:p>
    <w:p w:rsidR="00373959" w:rsidRPr="00E47DD1" w:rsidRDefault="00373959" w:rsidP="003739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959" w:rsidRPr="00E47DD1" w:rsidRDefault="00373959" w:rsidP="00373959">
      <w:pPr>
        <w:rPr>
          <w:rFonts w:ascii="Times New Roman" w:hAnsi="Times New Roman" w:cs="Times New Roman"/>
          <w:sz w:val="24"/>
          <w:szCs w:val="24"/>
        </w:rPr>
      </w:pPr>
      <w:r w:rsidRPr="00E47DD1">
        <w:rPr>
          <w:rFonts w:ascii="Times New Roman" w:hAnsi="Times New Roman" w:cs="Times New Roman"/>
          <w:sz w:val="24"/>
          <w:szCs w:val="24"/>
        </w:rPr>
        <w:t>Наименование организации:</w:t>
      </w:r>
    </w:p>
    <w:p w:rsidR="00373959" w:rsidRPr="00E47DD1" w:rsidRDefault="00373959" w:rsidP="00373959">
      <w:pPr>
        <w:rPr>
          <w:rFonts w:ascii="Times New Roman" w:hAnsi="Times New Roman" w:cs="Times New Roman"/>
          <w:sz w:val="24"/>
          <w:szCs w:val="24"/>
        </w:rPr>
      </w:pPr>
      <w:r w:rsidRPr="00E47DD1">
        <w:rPr>
          <w:rFonts w:ascii="Times New Roman" w:hAnsi="Times New Roman" w:cs="Times New Roman"/>
          <w:sz w:val="24"/>
          <w:szCs w:val="24"/>
        </w:rPr>
        <w:t>Наименование проекта:</w:t>
      </w:r>
    </w:p>
    <w:p w:rsidR="00373959" w:rsidRDefault="00373959" w:rsidP="0037395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2550"/>
        <w:gridCol w:w="568"/>
        <w:gridCol w:w="1418"/>
        <w:gridCol w:w="2799"/>
      </w:tblGrid>
      <w:tr w:rsidR="00373959" w:rsidRPr="00E47DD1" w:rsidTr="003739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E47DD1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D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47DD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7DD1">
              <w:rPr>
                <w:rFonts w:ascii="Times New Roman" w:hAnsi="Times New Roman" w:cs="Times New Roman"/>
              </w:rPr>
              <w:t>/</w:t>
            </w:r>
            <w:proofErr w:type="spellStart"/>
            <w:r w:rsidRPr="00E47DD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E47DD1" w:rsidRDefault="00373959">
            <w:pPr>
              <w:spacing w:before="40" w:after="4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DD1">
              <w:rPr>
                <w:rFonts w:ascii="Times New Roman" w:hAnsi="Times New Roman" w:cs="Times New Roman"/>
              </w:rPr>
              <w:t xml:space="preserve">Дата </w:t>
            </w:r>
          </w:p>
          <w:p w:rsidR="00373959" w:rsidRPr="00E47DD1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D1">
              <w:rPr>
                <w:rFonts w:ascii="Times New Roman" w:hAnsi="Times New Roman" w:cs="Times New Roman"/>
              </w:rPr>
              <w:t>покупки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E47DD1" w:rsidRDefault="00373959">
            <w:pPr>
              <w:spacing w:before="40" w:after="4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DD1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73959" w:rsidRPr="00E47DD1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D1">
              <w:rPr>
                <w:rFonts w:ascii="Times New Roman" w:hAnsi="Times New Roman" w:cs="Times New Roman"/>
              </w:rPr>
              <w:t>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E47DD1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D1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59" w:rsidRPr="00E47DD1" w:rsidRDefault="00373959">
            <w:pPr>
              <w:spacing w:before="40" w:after="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D1">
              <w:rPr>
                <w:rFonts w:ascii="Times New Roman" w:hAnsi="Times New Roman" w:cs="Times New Roman"/>
              </w:rPr>
              <w:t xml:space="preserve">Местонахождение (с указанием адреса установки оборудования) </w:t>
            </w:r>
          </w:p>
        </w:tc>
      </w:tr>
      <w:tr w:rsidR="00373959" w:rsidRPr="00E47DD1" w:rsidTr="003739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E47DD1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E47DD1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E47DD1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E47DD1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59" w:rsidRPr="00E47DD1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D1">
              <w:rPr>
                <w:rFonts w:ascii="Times New Roman" w:hAnsi="Times New Roman" w:cs="Times New Roman"/>
              </w:rPr>
              <w:t>5</w:t>
            </w:r>
          </w:p>
        </w:tc>
      </w:tr>
      <w:tr w:rsidR="00373959" w:rsidRPr="00E47DD1" w:rsidTr="003739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E47DD1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E47DD1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E47DD1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E47DD1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9" w:rsidRPr="00E47DD1" w:rsidRDefault="0037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59" w:rsidTr="0037395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3"/>
          </w:tcPr>
          <w:p w:rsidR="00E47DD1" w:rsidRDefault="00E47D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социально ориентированной некоммерческой организации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20___ г.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3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___________________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                     (фамилия, инициалы)                                                                                                                                      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Default="00373959" w:rsidP="00373959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373959" w:rsidTr="00373959">
        <w:tc>
          <w:tcPr>
            <w:tcW w:w="4785" w:type="dxa"/>
          </w:tcPr>
          <w:p w:rsidR="00373959" w:rsidRDefault="003739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социально ориентированной некоммерческой организации</w:t>
            </w: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20___ г.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3959" w:rsidRDefault="00373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___________________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                          (фамилия, инициалы)                                                                                                                                      М.П.</w:t>
            </w:r>
          </w:p>
          <w:p w:rsidR="00373959" w:rsidRDefault="003739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959" w:rsidRDefault="00373959" w:rsidP="00373959">
      <w:pPr>
        <w:rPr>
          <w:sz w:val="24"/>
          <w:szCs w:val="24"/>
        </w:rPr>
      </w:pPr>
    </w:p>
    <w:sectPr w:rsidR="00373959" w:rsidSect="00F4588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73959"/>
    <w:rsid w:val="00177154"/>
    <w:rsid w:val="00192CA4"/>
    <w:rsid w:val="00373959"/>
    <w:rsid w:val="00724334"/>
    <w:rsid w:val="007C3AF1"/>
    <w:rsid w:val="00877BA8"/>
    <w:rsid w:val="008B478B"/>
    <w:rsid w:val="00A326F6"/>
    <w:rsid w:val="00AD68AB"/>
    <w:rsid w:val="00B03BA3"/>
    <w:rsid w:val="00BF6266"/>
    <w:rsid w:val="00CD41D3"/>
    <w:rsid w:val="00D3594D"/>
    <w:rsid w:val="00D8032D"/>
    <w:rsid w:val="00E47DD1"/>
    <w:rsid w:val="00E83E34"/>
    <w:rsid w:val="00F4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8B"/>
  </w:style>
  <w:style w:type="paragraph" w:styleId="1">
    <w:name w:val="heading 1"/>
    <w:basedOn w:val="a"/>
    <w:next w:val="a"/>
    <w:link w:val="10"/>
    <w:qFormat/>
    <w:rsid w:val="0037395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95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373959"/>
    <w:rPr>
      <w:color w:val="0563C1"/>
      <w:u w:val="single"/>
    </w:rPr>
  </w:style>
  <w:style w:type="paragraph" w:styleId="a4">
    <w:name w:val="No Spacing"/>
    <w:uiPriority w:val="1"/>
    <w:qFormat/>
    <w:rsid w:val="003739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onsPlusNormal">
    <w:name w:val="ConsPlusNormal Знак"/>
    <w:link w:val="ConsPlusNormal0"/>
    <w:locked/>
    <w:rsid w:val="00373959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37395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3739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ody Text Indent"/>
    <w:basedOn w:val="a"/>
    <w:link w:val="a6"/>
    <w:rsid w:val="00CD41D3"/>
    <w:pPr>
      <w:spacing w:after="0" w:line="240" w:lineRule="auto"/>
      <w:ind w:left="6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CD41D3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CD4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file:///D:\&#1052;&#1086;&#1080;%20&#1076;&#1086;&#1082;&#1091;&#1084;&#1077;&#1085;&#1090;&#1099;\&#1044;&#1086;&#1082;.%20&#1086;&#1088;&#1075;.&#1072;&#1085;&#1072;&#1083;&#1080;&#1090;.&#1086;&#1090;&#1076;\&#1043;&#1088;&#1072;&#1085;&#1090;&#1099;\2019%20&#1075;&#1086;&#1076;\&#1055;&#1048;\&#1055;&#1056;&#1048;&#1050;&#1040;&#1047;&#1067;%20&#1055;&#1086;&#1083;&#1086;&#1078;&#1077;&#1085;&#1080;&#1103;\&#1050;&#1086;&#1085;&#1082;&#1091;&#1088;&#1089;&#1085;&#1072;&#1103;%20&#1076;&#1086;&#1082;&#1091;&#1084;&#1077;&#1085;&#1090;&#1072;&#1094;&#1080;&#1103;\&#1055;&#1088;&#1080;&#1082;&#1072;&#1079;%20&#1082;&#1086;&#1085;&#1082;&#1091;&#1088;&#1089;.&#1076;&#1086;&#1082;&#1091;&#1084;&#1077;&#1085;&#1090;&#1072;&#1094;&#1080;&#1103;%20&#1053;&#1054;&#1042;&#1067;&#1049;.do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file:///D:\&#1052;&#1086;&#1080;%20&#1076;&#1086;&#1082;&#1091;&#1084;&#1077;&#1085;&#1090;&#1099;\&#1044;&#1086;&#1082;.%20&#1086;&#1088;&#1075;.&#1072;&#1085;&#1072;&#1083;&#1080;&#1090;.&#1086;&#1090;&#1076;\&#1043;&#1088;&#1072;&#1085;&#1090;&#1099;\2019%20&#1075;&#1086;&#1076;\&#1055;&#1048;\&#1055;&#1056;&#1048;&#1050;&#1040;&#1047;&#1067;%20&#1055;&#1086;&#1083;&#1086;&#1078;&#1077;&#1085;&#1080;&#1103;\&#1050;&#1086;&#1085;&#1082;&#1091;&#1088;&#1089;&#1085;&#1072;&#1103;%20&#1076;&#1086;&#1082;&#1091;&#1084;&#1077;&#1085;&#1090;&#1072;&#1094;&#1080;&#1103;\&#1055;&#1088;&#1080;&#1082;&#1072;&#1079;%20&#1082;&#1086;&#1085;&#1082;&#1091;&#1088;&#1089;.&#1076;&#1086;&#1082;&#1091;&#1084;&#1077;&#1085;&#1090;&#1072;&#1094;&#1080;&#1103;%20&#1053;&#1054;&#1042;&#1067;&#1049;.do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file:///D:\&#1052;&#1086;&#1080;%20&#1076;&#1086;&#1082;&#1091;&#1084;&#1077;&#1085;&#1090;&#1099;\&#1044;&#1086;&#1082;.%20&#1086;&#1088;&#1075;.&#1072;&#1085;&#1072;&#1083;&#1080;&#1090;.&#1086;&#1090;&#1076;\&#1043;&#1088;&#1072;&#1085;&#1090;&#1099;\2019%20&#1075;&#1086;&#1076;\&#1055;&#1048;\&#1055;&#1056;&#1048;&#1050;&#1040;&#1047;&#1067;%20&#1055;&#1086;&#1083;&#1086;&#1078;&#1077;&#1085;&#1080;&#1103;\&#1050;&#1086;&#1085;&#1082;&#1091;&#1088;&#1089;&#1085;&#1072;&#1103;%20&#1076;&#1086;&#1082;&#1091;&#1084;&#1077;&#1085;&#1090;&#1072;&#1094;&#1080;&#1103;\&#1055;&#1088;&#1080;&#1082;&#1072;&#1079;%20&#1082;&#1086;&#1085;&#1082;&#1091;&#1088;&#1089;.&#1076;&#1086;&#1082;&#1091;&#1084;&#1077;&#1085;&#1090;&#1072;&#1094;&#1080;&#1103;%20&#1053;&#1054;&#1042;&#1067;&#104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5230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org_04</dc:creator>
  <cp:keywords/>
  <dc:description/>
  <cp:lastModifiedBy>org_04</cp:lastModifiedBy>
  <cp:revision>11</cp:revision>
  <dcterms:created xsi:type="dcterms:W3CDTF">2019-12-16T09:34:00Z</dcterms:created>
  <dcterms:modified xsi:type="dcterms:W3CDTF">2020-09-15T03:52:00Z</dcterms:modified>
</cp:coreProperties>
</file>