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ind w:left="5244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департамент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Губернатора и Правительства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Алтайского края по вопросам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внутренней политики</w:t>
      </w:r>
      <w:r>
        <w:rPr>
          <w:sz w:val="28"/>
          <w:szCs w:val="28"/>
        </w:rPr>
      </w:r>
      <w:r/>
    </w:p>
    <w:p>
      <w:pPr>
        <w:pStyle w:val="597"/>
        <w:ind w:left="4956"/>
        <w:spacing w:line="240" w:lineRule="exact"/>
      </w:pPr>
      <w:r/>
      <w:r/>
    </w:p>
    <w:p>
      <w:pPr>
        <w:pStyle w:val="597"/>
        <w:ind w:left="4956"/>
      </w:pPr>
      <w:r/>
      <w:r/>
    </w:p>
    <w:p>
      <w:pPr>
        <w:pStyle w:val="597"/>
        <w:ind w:left="4956"/>
      </w:pPr>
      <w:r/>
      <w:r/>
    </w:p>
    <w:p>
      <w:pPr>
        <w:pStyle w:val="597"/>
        <w:ind w:left="4956"/>
      </w:pPr>
      <w:r/>
      <w:r/>
    </w:p>
    <w:p>
      <w:pPr>
        <w:pStyle w:val="5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</w:t>
      </w:r>
      <w:r/>
    </w:p>
    <w:p>
      <w:pPr>
        <w:pStyle w:val="5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социально ориентированной некоммерческой организации (далее СОНКО), о подаваемой заявке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59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социально ориентированной некоммерческой организации (далее – СОНКО)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публикацию (размещение) в информационно-телекоммуникационной сети «Интернет» информации о СОНКО, о подаваемой </w:t>
      </w:r>
      <w:r>
        <w:rPr>
          <w:sz w:val="28"/>
          <w:szCs w:val="28"/>
        </w:rPr>
        <w:t xml:space="preserve">СОНКО </w:t>
      </w:r>
      <w:r>
        <w:rPr>
          <w:sz w:val="28"/>
          <w:szCs w:val="28"/>
        </w:rPr>
        <w:t xml:space="preserve">заявке</w:t>
      </w:r>
      <w:r>
        <w:rPr>
          <w:sz w:val="28"/>
          <w:szCs w:val="28"/>
        </w:rPr>
        <w:t xml:space="preserve"> в связи с участием в конкурсном отборе на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субсидии из краевого бюджета социально ориентированной некоммерческой организации на финансовое обеспечение расходов, связанных с проведением краевого форума социально ориентированных некоммерческих организаций</w:t>
      </w:r>
      <w:r>
        <w:rPr>
          <w:sz w:val="28"/>
          <w:szCs w:val="28"/>
        </w:rPr>
        <w:t xml:space="preserve"> в 2023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</w:t>
      </w:r>
      <w:r/>
    </w:p>
    <w:p>
      <w:pPr>
        <w:pStyle w:val="59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(подпись, Ф.И.О., должность руководителя СОНКО)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действующий на основании___________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_.</w:t>
      </w:r>
      <w:r/>
    </w:p>
    <w:p>
      <w:pPr>
        <w:pStyle w:val="597"/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(документ, подтверждающий полномочия)</w:t>
      </w:r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597"/>
      </w:pPr>
      <w:r>
        <w:t xml:space="preserve">М.П.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«____» ______________ 20___ г.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руководителя СОНКО ________________________</w:t>
      </w:r>
      <w:r/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</w:pPr>
      <w:r>
        <w:rPr>
          <w:sz w:val="28"/>
          <w:szCs w:val="28"/>
        </w:rPr>
        <w:t xml:space="preserve">Электронный адрес руководителя СОНКО _________________________</w:t>
      </w:r>
      <w:r/>
    </w:p>
    <w:sectPr>
      <w:footnotePr/>
      <w:endnotePr/>
      <w:type w:val="nextPage"/>
      <w:pgSz w:w="11906" w:h="16838" w:orient="portrait"/>
      <w:pgMar w:top="71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rPr>
      <w:sz w:val="24"/>
      <w:szCs w:val="24"/>
      <w:lang w:val="ru-RU" w:eastAsia="ru-RU" w:bidi="ar-SA"/>
    </w:rPr>
  </w:style>
  <w:style w:type="paragraph" w:styleId="598">
    <w:name w:val="Заголовок 7"/>
    <w:basedOn w:val="597"/>
    <w:next w:val="597"/>
    <w:link w:val="597"/>
    <w:qFormat/>
    <w:pPr>
      <w:ind w:left="5387"/>
      <w:keepNext/>
      <w:outlineLvl w:val="6"/>
    </w:pPr>
    <w:rPr>
      <w:sz w:val="28"/>
      <w:szCs w:val="20"/>
    </w:rPr>
  </w:style>
  <w:style w:type="character" w:styleId="599">
    <w:name w:val="Основной шрифт абзаца"/>
    <w:next w:val="599"/>
    <w:link w:val="597"/>
    <w:semiHidden/>
  </w:style>
  <w:style w:type="table" w:styleId="600">
    <w:name w:val="Обычная таблица"/>
    <w:next w:val="600"/>
    <w:link w:val="597"/>
    <w:semiHidden/>
    <w:tblPr/>
  </w:style>
  <w:style w:type="numbering" w:styleId="601">
    <w:name w:val="Нет списка"/>
    <w:next w:val="601"/>
    <w:link w:val="597"/>
    <w:semiHidden/>
  </w:style>
  <w:style w:type="paragraph" w:styleId="602">
    <w:name w:val="Обычный (веб)"/>
    <w:basedOn w:val="597"/>
    <w:next w:val="602"/>
    <w:link w:val="597"/>
    <w:pPr>
      <w:spacing w:before="100" w:beforeAutospacing="1" w:after="100" w:afterAutospacing="1"/>
    </w:pPr>
  </w:style>
  <w:style w:type="paragraph" w:styleId="603">
    <w:name w:val="Основной текст с отступом"/>
    <w:basedOn w:val="597"/>
    <w:next w:val="603"/>
    <w:link w:val="597"/>
    <w:pPr>
      <w:ind w:left="6379"/>
    </w:pPr>
    <w:rPr>
      <w:sz w:val="20"/>
      <w:szCs w:val="20"/>
    </w:rPr>
  </w:style>
  <w:style w:type="character" w:styleId="734" w:default="1">
    <w:name w:val="Default Paragraph Font"/>
    <w:uiPriority w:val="1"/>
    <w:semiHidden/>
    <w:unhideWhenUsed/>
  </w:style>
  <w:style w:type="numbering" w:styleId="735" w:default="1">
    <w:name w:val="No List"/>
    <w:uiPriority w:val="99"/>
    <w:semiHidden/>
    <w:unhideWhenUsed/>
  </w:style>
  <w:style w:type="table" w:styleId="7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snegovskaya</dc:creator>
  <cp:revision>4</cp:revision>
  <dcterms:created xsi:type="dcterms:W3CDTF">2022-10-10T03:11:00Z</dcterms:created>
  <dcterms:modified xsi:type="dcterms:W3CDTF">2023-09-28T08:08:07Z</dcterms:modified>
  <cp:version>983040</cp:version>
</cp:coreProperties>
</file>