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3"/>
      </w:tblGrid>
      <w:tr w:rsidR="00B52D33" w:rsidRPr="00B52D33" w:rsidTr="00B52D33">
        <w:tc>
          <w:tcPr>
            <w:tcW w:w="3933" w:type="dxa"/>
          </w:tcPr>
          <w:p w:rsidR="00B52D33" w:rsidRPr="00B52D33" w:rsidRDefault="00B52D33" w:rsidP="00B52D33">
            <w:pPr>
              <w:autoSpaceDE w:val="0"/>
              <w:autoSpaceDN w:val="0"/>
              <w:adjustRightInd w:val="0"/>
              <w:spacing w:line="240" w:lineRule="exact"/>
              <w:jc w:val="both"/>
              <w:rPr>
                <w:rFonts w:ascii="Times New Roman" w:hAnsi="Times New Roman" w:cs="Times New Roman"/>
                <w:sz w:val="24"/>
                <w:szCs w:val="24"/>
              </w:rPr>
            </w:pPr>
            <w:r w:rsidRPr="00B52D33">
              <w:rPr>
                <w:rFonts w:ascii="Times New Roman" w:hAnsi="Times New Roman" w:cs="Times New Roman"/>
                <w:sz w:val="24"/>
                <w:szCs w:val="24"/>
              </w:rPr>
              <w:t>Оськина Наталья Владимировна, министр социальной защиты Алтайского края</w:t>
            </w:r>
          </w:p>
        </w:tc>
      </w:tr>
    </w:tbl>
    <w:p w:rsidR="00B52D33" w:rsidRDefault="00B52D33" w:rsidP="00B52D33">
      <w:pPr>
        <w:autoSpaceDE w:val="0"/>
        <w:autoSpaceDN w:val="0"/>
        <w:adjustRightInd w:val="0"/>
        <w:spacing w:after="0" w:line="240" w:lineRule="auto"/>
        <w:jc w:val="center"/>
        <w:rPr>
          <w:rFonts w:ascii="Times New Roman" w:hAnsi="Times New Roman" w:cs="Times New Roman"/>
          <w:sz w:val="28"/>
          <w:szCs w:val="28"/>
        </w:rPr>
      </w:pPr>
    </w:p>
    <w:p w:rsidR="00B52D33" w:rsidRDefault="00B52D33" w:rsidP="00B52D33">
      <w:pPr>
        <w:autoSpaceDE w:val="0"/>
        <w:autoSpaceDN w:val="0"/>
        <w:adjustRightInd w:val="0"/>
        <w:spacing w:after="0" w:line="240" w:lineRule="auto"/>
        <w:jc w:val="center"/>
        <w:rPr>
          <w:rFonts w:ascii="Times New Roman" w:hAnsi="Times New Roman" w:cs="Times New Roman"/>
          <w:sz w:val="28"/>
          <w:szCs w:val="28"/>
        </w:rPr>
      </w:pPr>
    </w:p>
    <w:p w:rsidR="00B52D33" w:rsidRPr="00B52D33" w:rsidRDefault="00B52D33" w:rsidP="00B52D33">
      <w:pPr>
        <w:autoSpaceDE w:val="0"/>
        <w:autoSpaceDN w:val="0"/>
        <w:adjustRightInd w:val="0"/>
        <w:spacing w:after="0" w:line="240" w:lineRule="exact"/>
        <w:jc w:val="center"/>
        <w:rPr>
          <w:rFonts w:ascii="Times New Roman" w:hAnsi="Times New Roman" w:cs="Times New Roman"/>
          <w:b/>
          <w:sz w:val="28"/>
          <w:szCs w:val="28"/>
        </w:rPr>
      </w:pPr>
      <w:r w:rsidRPr="00B52D33">
        <w:rPr>
          <w:rFonts w:ascii="Times New Roman" w:hAnsi="Times New Roman" w:cs="Times New Roman"/>
          <w:b/>
          <w:sz w:val="28"/>
          <w:szCs w:val="28"/>
        </w:rPr>
        <w:t>О практике и проблемах применения уполномоченными органами исполн</w:t>
      </w:r>
      <w:r w:rsidRPr="00B52D33">
        <w:rPr>
          <w:rFonts w:ascii="Times New Roman" w:hAnsi="Times New Roman" w:cs="Times New Roman"/>
          <w:b/>
          <w:sz w:val="28"/>
          <w:szCs w:val="28"/>
        </w:rPr>
        <w:t>и</w:t>
      </w:r>
      <w:r w:rsidRPr="00B52D33">
        <w:rPr>
          <w:rFonts w:ascii="Times New Roman" w:hAnsi="Times New Roman" w:cs="Times New Roman"/>
          <w:b/>
          <w:sz w:val="28"/>
          <w:szCs w:val="28"/>
        </w:rPr>
        <w:t xml:space="preserve">тельной власти Алтайского края законодательства </w:t>
      </w:r>
    </w:p>
    <w:p w:rsidR="00B52D33" w:rsidRPr="00B52D33" w:rsidRDefault="00B52D33" w:rsidP="00B52D33">
      <w:pPr>
        <w:autoSpaceDE w:val="0"/>
        <w:autoSpaceDN w:val="0"/>
        <w:adjustRightInd w:val="0"/>
        <w:spacing w:after="0" w:line="240" w:lineRule="exact"/>
        <w:jc w:val="center"/>
        <w:rPr>
          <w:rFonts w:ascii="Times New Roman" w:hAnsi="Times New Roman" w:cs="Times New Roman"/>
          <w:b/>
          <w:sz w:val="28"/>
          <w:szCs w:val="28"/>
        </w:rPr>
      </w:pPr>
      <w:r w:rsidRPr="00B52D33">
        <w:rPr>
          <w:rFonts w:ascii="Times New Roman" w:hAnsi="Times New Roman" w:cs="Times New Roman"/>
          <w:b/>
          <w:sz w:val="28"/>
          <w:szCs w:val="28"/>
        </w:rPr>
        <w:t xml:space="preserve">о признании социально ориентированной некоммерческой </w:t>
      </w:r>
    </w:p>
    <w:p w:rsidR="00B52D33" w:rsidRPr="00B52D33" w:rsidRDefault="00B52D33" w:rsidP="00B52D33">
      <w:pPr>
        <w:autoSpaceDE w:val="0"/>
        <w:autoSpaceDN w:val="0"/>
        <w:adjustRightInd w:val="0"/>
        <w:spacing w:after="0" w:line="240" w:lineRule="exact"/>
        <w:jc w:val="center"/>
        <w:rPr>
          <w:rFonts w:ascii="Times New Roman" w:hAnsi="Times New Roman" w:cs="Times New Roman"/>
          <w:b/>
          <w:sz w:val="28"/>
          <w:szCs w:val="28"/>
        </w:rPr>
      </w:pPr>
      <w:r w:rsidRPr="00B52D33">
        <w:rPr>
          <w:rFonts w:ascii="Times New Roman" w:hAnsi="Times New Roman" w:cs="Times New Roman"/>
          <w:b/>
          <w:sz w:val="28"/>
          <w:szCs w:val="28"/>
        </w:rPr>
        <w:t>организации исполнителем общес</w:t>
      </w:r>
      <w:r w:rsidRPr="00B52D33">
        <w:rPr>
          <w:rFonts w:ascii="Times New Roman" w:hAnsi="Times New Roman" w:cs="Times New Roman"/>
          <w:b/>
          <w:sz w:val="28"/>
          <w:szCs w:val="28"/>
        </w:rPr>
        <w:t>т</w:t>
      </w:r>
      <w:r w:rsidRPr="00B52D33">
        <w:rPr>
          <w:rFonts w:ascii="Times New Roman" w:hAnsi="Times New Roman" w:cs="Times New Roman"/>
          <w:b/>
          <w:sz w:val="28"/>
          <w:szCs w:val="28"/>
        </w:rPr>
        <w:t xml:space="preserve">венно полезных услуг и </w:t>
      </w:r>
    </w:p>
    <w:p w:rsidR="003F78FF" w:rsidRPr="00B52D33" w:rsidRDefault="00B52D33" w:rsidP="00B52D33">
      <w:pPr>
        <w:autoSpaceDE w:val="0"/>
        <w:autoSpaceDN w:val="0"/>
        <w:adjustRightInd w:val="0"/>
        <w:spacing w:after="0" w:line="240" w:lineRule="exact"/>
        <w:jc w:val="center"/>
        <w:rPr>
          <w:rFonts w:ascii="Times New Roman" w:hAnsi="Times New Roman" w:cs="Times New Roman"/>
          <w:b/>
          <w:sz w:val="28"/>
          <w:szCs w:val="28"/>
        </w:rPr>
      </w:pPr>
      <w:r w:rsidRPr="00B52D33">
        <w:rPr>
          <w:rFonts w:ascii="Times New Roman" w:hAnsi="Times New Roman" w:cs="Times New Roman"/>
          <w:b/>
          <w:sz w:val="28"/>
          <w:szCs w:val="28"/>
        </w:rPr>
        <w:t>обеспечения предоставления мер поддержки таким организациям</w:t>
      </w:r>
    </w:p>
    <w:p w:rsidR="00B52D33" w:rsidRPr="00B52D33" w:rsidRDefault="00B52D33" w:rsidP="00B52D33">
      <w:pPr>
        <w:autoSpaceDE w:val="0"/>
        <w:autoSpaceDN w:val="0"/>
        <w:adjustRightInd w:val="0"/>
        <w:spacing w:after="0" w:line="240" w:lineRule="auto"/>
        <w:jc w:val="center"/>
        <w:rPr>
          <w:rFonts w:ascii="Times New Roman" w:hAnsi="Times New Roman" w:cs="Times New Roman"/>
          <w:sz w:val="28"/>
          <w:szCs w:val="28"/>
        </w:rPr>
      </w:pPr>
    </w:p>
    <w:p w:rsidR="003F78FF" w:rsidRPr="00B52D33" w:rsidRDefault="000256E6" w:rsidP="00B52D33">
      <w:pPr>
        <w:autoSpaceDE w:val="0"/>
        <w:autoSpaceDN w:val="0"/>
        <w:adjustRightInd w:val="0"/>
        <w:spacing w:after="0" w:line="240" w:lineRule="auto"/>
        <w:jc w:val="center"/>
        <w:rPr>
          <w:rFonts w:ascii="Times New Roman" w:hAnsi="Times New Roman" w:cs="Times New Roman"/>
          <w:sz w:val="28"/>
          <w:szCs w:val="28"/>
        </w:rPr>
      </w:pPr>
      <w:r w:rsidRPr="00B52D33">
        <w:rPr>
          <w:rFonts w:ascii="Times New Roman" w:hAnsi="Times New Roman" w:cs="Times New Roman"/>
          <w:sz w:val="28"/>
          <w:szCs w:val="28"/>
        </w:rPr>
        <w:t>Уважаемые Ирина Викторовна</w:t>
      </w:r>
      <w:r w:rsidR="003F78FF" w:rsidRPr="00B52D33">
        <w:rPr>
          <w:rFonts w:ascii="Times New Roman" w:hAnsi="Times New Roman" w:cs="Times New Roman"/>
          <w:sz w:val="28"/>
          <w:szCs w:val="28"/>
        </w:rPr>
        <w:t>,</w:t>
      </w:r>
    </w:p>
    <w:p w:rsidR="003F78FF" w:rsidRPr="00B52D33" w:rsidRDefault="003F78FF" w:rsidP="005D1A40">
      <w:pPr>
        <w:autoSpaceDE w:val="0"/>
        <w:autoSpaceDN w:val="0"/>
        <w:adjustRightInd w:val="0"/>
        <w:spacing w:after="0" w:line="240" w:lineRule="auto"/>
        <w:jc w:val="center"/>
        <w:rPr>
          <w:rFonts w:ascii="Times New Roman" w:hAnsi="Times New Roman" w:cs="Times New Roman"/>
          <w:sz w:val="28"/>
          <w:szCs w:val="28"/>
        </w:rPr>
      </w:pPr>
      <w:r w:rsidRPr="00B52D33">
        <w:rPr>
          <w:rFonts w:ascii="Times New Roman" w:hAnsi="Times New Roman" w:cs="Times New Roman"/>
          <w:sz w:val="28"/>
          <w:szCs w:val="28"/>
        </w:rPr>
        <w:t>члены Координационного совета, присутствующие!</w:t>
      </w:r>
    </w:p>
    <w:p w:rsidR="00447FF5" w:rsidRPr="00B52D33" w:rsidRDefault="00447FF5" w:rsidP="00447FF5">
      <w:pPr>
        <w:widowControl w:val="0"/>
        <w:spacing w:after="0" w:line="240" w:lineRule="auto"/>
        <w:ind w:firstLine="709"/>
        <w:contextualSpacing/>
        <w:jc w:val="both"/>
        <w:rPr>
          <w:b/>
          <w:bCs/>
          <w:sz w:val="28"/>
          <w:szCs w:val="28"/>
          <w:lang w:eastAsia="ru-RU"/>
        </w:rPr>
      </w:pPr>
    </w:p>
    <w:p w:rsidR="00447FF5" w:rsidRPr="00B52D33" w:rsidRDefault="00447FF5" w:rsidP="002052E9">
      <w:pPr>
        <w:widowControl w:val="0"/>
        <w:spacing w:after="0" w:line="240" w:lineRule="auto"/>
        <w:ind w:firstLine="709"/>
        <w:contextualSpacing/>
        <w:jc w:val="both"/>
        <w:rPr>
          <w:b/>
          <w:bCs/>
          <w:lang w:eastAsia="ru-RU"/>
        </w:rPr>
      </w:pPr>
      <w:r w:rsidRPr="00B52D33">
        <w:rPr>
          <w:b/>
          <w:bCs/>
          <w:lang w:eastAsia="ru-RU"/>
        </w:rPr>
        <w:t>Слайд: Заставка</w:t>
      </w:r>
    </w:p>
    <w:p w:rsidR="00A559A0" w:rsidRPr="00B52D33" w:rsidRDefault="00A559A0" w:rsidP="002052E9">
      <w:pPr>
        <w:spacing w:after="0" w:line="240" w:lineRule="auto"/>
        <w:ind w:firstLine="709"/>
        <w:jc w:val="both"/>
        <w:rPr>
          <w:rFonts w:ascii="Times New Roman" w:eastAsia="Times New Roman" w:hAnsi="Times New Roman" w:cs="Times New Roman"/>
          <w:sz w:val="28"/>
          <w:szCs w:val="28"/>
          <w:lang w:eastAsia="ru-RU"/>
        </w:rPr>
      </w:pPr>
      <w:r w:rsidRPr="00B52D33">
        <w:rPr>
          <w:rFonts w:ascii="Times New Roman" w:eastAsia="Times New Roman" w:hAnsi="Times New Roman" w:cs="Times New Roman"/>
          <w:sz w:val="28"/>
          <w:szCs w:val="28"/>
          <w:lang w:eastAsia="ru-RU"/>
        </w:rPr>
        <w:t>Президент Российской Федерации Владимир Владимирович Путин в 2015 – 2016 годах в ежегодных посланиях Федеральному Собранию отметил важность вопроса поддержки некоммерческих организаций, зарекомендовавших себ</w:t>
      </w:r>
      <w:r w:rsidR="00447FF5" w:rsidRPr="00B52D33">
        <w:rPr>
          <w:rFonts w:ascii="Times New Roman" w:eastAsia="Times New Roman" w:hAnsi="Times New Roman" w:cs="Times New Roman"/>
          <w:sz w:val="28"/>
          <w:szCs w:val="28"/>
          <w:lang w:eastAsia="ru-RU"/>
        </w:rPr>
        <w:t xml:space="preserve">я как безупречных партнеров государства. Это стало отправной точкой для </w:t>
      </w:r>
      <w:r w:rsidRPr="00B52D33">
        <w:rPr>
          <w:rFonts w:ascii="Times New Roman" w:eastAsia="Times New Roman" w:hAnsi="Times New Roman" w:cs="Times New Roman"/>
          <w:sz w:val="28"/>
          <w:szCs w:val="28"/>
          <w:lang w:eastAsia="ru-RU"/>
        </w:rPr>
        <w:t>установления правового статуса «некоммерческая организация – исполнит</w:t>
      </w:r>
      <w:r w:rsidR="00447FF5" w:rsidRPr="00B52D33">
        <w:rPr>
          <w:rFonts w:ascii="Times New Roman" w:eastAsia="Times New Roman" w:hAnsi="Times New Roman" w:cs="Times New Roman"/>
          <w:sz w:val="28"/>
          <w:szCs w:val="28"/>
          <w:lang w:eastAsia="ru-RU"/>
        </w:rPr>
        <w:t>ель общественно полезных услуг» и</w:t>
      </w:r>
      <w:r w:rsidRPr="00B52D33">
        <w:rPr>
          <w:rFonts w:ascii="Times New Roman" w:eastAsia="Times New Roman" w:hAnsi="Times New Roman" w:cs="Times New Roman"/>
          <w:sz w:val="28"/>
          <w:szCs w:val="28"/>
          <w:lang w:eastAsia="ru-RU"/>
        </w:rPr>
        <w:t xml:space="preserve"> разрабо</w:t>
      </w:r>
      <w:r w:rsidR="003F78FF" w:rsidRPr="00B52D33">
        <w:rPr>
          <w:rFonts w:ascii="Times New Roman" w:eastAsia="Times New Roman" w:hAnsi="Times New Roman" w:cs="Times New Roman"/>
          <w:sz w:val="28"/>
          <w:szCs w:val="28"/>
          <w:lang w:eastAsia="ru-RU"/>
        </w:rPr>
        <w:t>тки всей необходимой нормативно-</w:t>
      </w:r>
      <w:r w:rsidRPr="00B52D33">
        <w:rPr>
          <w:rFonts w:ascii="Times New Roman" w:eastAsia="Times New Roman" w:hAnsi="Times New Roman" w:cs="Times New Roman"/>
          <w:sz w:val="28"/>
          <w:szCs w:val="28"/>
          <w:lang w:eastAsia="ru-RU"/>
        </w:rPr>
        <w:t xml:space="preserve">правовой базы. </w:t>
      </w:r>
    </w:p>
    <w:p w:rsidR="005D1A40" w:rsidRPr="00B52D33" w:rsidRDefault="005D1A40" w:rsidP="002052E9">
      <w:pPr>
        <w:spacing w:after="0" w:line="240" w:lineRule="auto"/>
        <w:ind w:firstLine="709"/>
        <w:jc w:val="both"/>
        <w:rPr>
          <w:rFonts w:ascii="Times New Roman" w:eastAsia="Times New Roman" w:hAnsi="Times New Roman" w:cs="Times New Roman"/>
          <w:sz w:val="28"/>
          <w:szCs w:val="28"/>
          <w:lang w:eastAsia="ru-RU"/>
        </w:rPr>
      </w:pPr>
    </w:p>
    <w:p w:rsidR="00404B20" w:rsidRPr="00B52D33" w:rsidRDefault="00404B20" w:rsidP="002052E9">
      <w:pPr>
        <w:pStyle w:val="a3"/>
        <w:spacing w:before="0" w:beforeAutospacing="0" w:after="0" w:afterAutospacing="0"/>
        <w:ind w:firstLine="709"/>
        <w:jc w:val="both"/>
        <w:rPr>
          <w:rFonts w:asciiTheme="minorHAnsi" w:hAnsiTheme="minorHAnsi" w:cstheme="minorHAnsi"/>
          <w:sz w:val="22"/>
          <w:szCs w:val="22"/>
        </w:rPr>
      </w:pPr>
      <w:r w:rsidRPr="00B52D33">
        <w:rPr>
          <w:rFonts w:asciiTheme="minorHAnsi" w:hAnsiTheme="minorHAnsi" w:cstheme="minorHAnsi"/>
          <w:b/>
          <w:bCs/>
          <w:sz w:val="22"/>
          <w:szCs w:val="22"/>
        </w:rPr>
        <w:t>Слайд: Юридическое понятие</w:t>
      </w:r>
    </w:p>
    <w:p w:rsidR="00404B20" w:rsidRPr="00B52D33" w:rsidRDefault="00404B20" w:rsidP="002052E9">
      <w:pPr>
        <w:pStyle w:val="a3"/>
        <w:spacing w:before="0" w:beforeAutospacing="0" w:after="0" w:afterAutospacing="0"/>
        <w:ind w:firstLine="709"/>
        <w:jc w:val="both"/>
        <w:rPr>
          <w:rStyle w:val="em"/>
          <w:sz w:val="28"/>
          <w:szCs w:val="28"/>
        </w:rPr>
      </w:pPr>
      <w:r w:rsidRPr="00B52D33">
        <w:rPr>
          <w:sz w:val="28"/>
          <w:szCs w:val="28"/>
        </w:rPr>
        <w:t>Что же означает понятие «некоммерческая организация – исполнитель общественно полезных услуг»? Э</w:t>
      </w:r>
      <w:r w:rsidRPr="00B52D33">
        <w:rPr>
          <w:rStyle w:val="em"/>
          <w:sz w:val="28"/>
          <w:szCs w:val="28"/>
        </w:rPr>
        <w:t>то социально ориентированная некоммерческая организация, которая на протяжении одного года и более оказывает общественно полезные услуги надлежащего качества, не является некоммерческой организацией, выполняющей функции иностранного агента, и не имеет задолженностей по налогам и сборам, иным предусмотренным законодательством Российской Федерации обязательным платежам.</w:t>
      </w:r>
    </w:p>
    <w:p w:rsidR="00404B20" w:rsidRPr="00B52D33" w:rsidRDefault="00404B20" w:rsidP="002052E9">
      <w:pPr>
        <w:widowControl w:val="0"/>
        <w:spacing w:after="0" w:line="240" w:lineRule="auto"/>
        <w:ind w:firstLine="709"/>
        <w:contextualSpacing/>
        <w:jc w:val="both"/>
        <w:rPr>
          <w:b/>
          <w:bCs/>
          <w:sz w:val="28"/>
          <w:szCs w:val="28"/>
          <w:lang w:eastAsia="ru-RU"/>
        </w:rPr>
      </w:pPr>
    </w:p>
    <w:p w:rsidR="00447FF5" w:rsidRPr="00B52D33" w:rsidRDefault="00447FF5" w:rsidP="002052E9">
      <w:pPr>
        <w:widowControl w:val="0"/>
        <w:spacing w:after="0" w:line="240" w:lineRule="auto"/>
        <w:ind w:firstLine="709"/>
        <w:contextualSpacing/>
        <w:jc w:val="both"/>
        <w:rPr>
          <w:b/>
          <w:bCs/>
          <w:lang w:eastAsia="ru-RU"/>
        </w:rPr>
      </w:pPr>
      <w:r w:rsidRPr="00B52D33">
        <w:rPr>
          <w:b/>
          <w:bCs/>
          <w:lang w:eastAsia="ru-RU"/>
        </w:rPr>
        <w:t xml:space="preserve">Слайд: </w:t>
      </w:r>
      <w:r w:rsidR="002052E9" w:rsidRPr="00B52D33">
        <w:rPr>
          <w:b/>
          <w:bCs/>
          <w:lang w:eastAsia="ru-RU"/>
        </w:rPr>
        <w:t>Указ 398 Приоритетные направления</w:t>
      </w:r>
      <w:r w:rsidRPr="00B52D33">
        <w:rPr>
          <w:b/>
          <w:bCs/>
          <w:lang w:eastAsia="ru-RU"/>
        </w:rPr>
        <w:t>.</w:t>
      </w:r>
    </w:p>
    <w:p w:rsidR="007769A3" w:rsidRPr="00B52D33" w:rsidRDefault="005D1A40" w:rsidP="002052E9">
      <w:pPr>
        <w:autoSpaceDE w:val="0"/>
        <w:autoSpaceDN w:val="0"/>
        <w:adjustRightInd w:val="0"/>
        <w:spacing w:after="0" w:line="240" w:lineRule="auto"/>
        <w:ind w:firstLine="709"/>
        <w:jc w:val="both"/>
        <w:rPr>
          <w:rFonts w:ascii="Times New Roman" w:hAnsi="Times New Roman" w:cs="Times New Roman"/>
          <w:sz w:val="28"/>
          <w:szCs w:val="28"/>
        </w:rPr>
      </w:pPr>
      <w:r w:rsidRPr="00B52D33">
        <w:rPr>
          <w:rFonts w:ascii="Times New Roman" w:eastAsia="Times New Roman" w:hAnsi="Times New Roman" w:cs="Times New Roman"/>
          <w:sz w:val="28"/>
          <w:szCs w:val="28"/>
          <w:lang w:eastAsia="ru-RU"/>
        </w:rPr>
        <w:t>Статус СО</w:t>
      </w:r>
      <w:r w:rsidR="008826CD" w:rsidRPr="00B52D33">
        <w:rPr>
          <w:rFonts w:ascii="Times New Roman" w:eastAsia="Times New Roman" w:hAnsi="Times New Roman" w:cs="Times New Roman"/>
          <w:sz w:val="28"/>
          <w:szCs w:val="28"/>
          <w:lang w:eastAsia="ru-RU"/>
        </w:rPr>
        <w:t>НКО – исполнителей общественно полезных услуг установлен для организаций, зарекомендовавших себя надёжным партнёром государства</w:t>
      </w:r>
      <w:r w:rsidR="00447FF5" w:rsidRPr="00B52D33">
        <w:rPr>
          <w:rFonts w:ascii="Times New Roman" w:eastAsia="Times New Roman" w:hAnsi="Times New Roman" w:cs="Times New Roman"/>
          <w:sz w:val="28"/>
          <w:szCs w:val="28"/>
          <w:lang w:eastAsia="ru-RU"/>
        </w:rPr>
        <w:t>.</w:t>
      </w:r>
      <w:r w:rsidR="008826CD" w:rsidRPr="00B52D33">
        <w:rPr>
          <w:rFonts w:ascii="Times New Roman" w:eastAsia="Times New Roman" w:hAnsi="Times New Roman" w:cs="Times New Roman"/>
          <w:sz w:val="28"/>
          <w:szCs w:val="28"/>
          <w:lang w:eastAsia="ru-RU"/>
        </w:rPr>
        <w:t xml:space="preserve"> </w:t>
      </w:r>
      <w:r w:rsidR="00447FF5" w:rsidRPr="00B52D33">
        <w:rPr>
          <w:rFonts w:ascii="Times New Roman" w:eastAsia="Times New Roman" w:hAnsi="Times New Roman" w:cs="Times New Roman"/>
          <w:sz w:val="28"/>
          <w:szCs w:val="28"/>
          <w:lang w:eastAsia="ru-RU"/>
        </w:rPr>
        <w:t>Предоставление</w:t>
      </w:r>
      <w:r w:rsidR="008826CD" w:rsidRPr="00B52D33">
        <w:rPr>
          <w:rFonts w:ascii="Times New Roman" w:eastAsia="Times New Roman" w:hAnsi="Times New Roman" w:cs="Times New Roman"/>
          <w:sz w:val="28"/>
          <w:szCs w:val="28"/>
          <w:lang w:eastAsia="ru-RU"/>
        </w:rPr>
        <w:t xml:space="preserve"> им льгот и преференций, права на приоритетное получение мер государственной поддерж</w:t>
      </w:r>
      <w:r w:rsidR="00447FF5" w:rsidRPr="00B52D33">
        <w:rPr>
          <w:rFonts w:ascii="Times New Roman" w:eastAsia="Times New Roman" w:hAnsi="Times New Roman" w:cs="Times New Roman"/>
          <w:sz w:val="28"/>
          <w:szCs w:val="28"/>
          <w:lang w:eastAsia="ru-RU"/>
        </w:rPr>
        <w:t>ки, стимулирует</w:t>
      </w:r>
      <w:r w:rsidRPr="00B52D33">
        <w:rPr>
          <w:rFonts w:ascii="Times New Roman" w:eastAsia="Times New Roman" w:hAnsi="Times New Roman" w:cs="Times New Roman"/>
          <w:sz w:val="28"/>
          <w:szCs w:val="28"/>
          <w:lang w:eastAsia="ru-RU"/>
        </w:rPr>
        <w:t xml:space="preserve"> СО</w:t>
      </w:r>
      <w:r w:rsidR="008826CD" w:rsidRPr="00B52D33">
        <w:rPr>
          <w:rFonts w:ascii="Times New Roman" w:eastAsia="Times New Roman" w:hAnsi="Times New Roman" w:cs="Times New Roman"/>
          <w:sz w:val="28"/>
          <w:szCs w:val="28"/>
          <w:lang w:eastAsia="ru-RU"/>
        </w:rPr>
        <w:t>НКО к участию в оказании общественно полезных услуг. Указом Президента Российской Федера</w:t>
      </w:r>
      <w:r w:rsidR="003F78FF" w:rsidRPr="00B52D33">
        <w:rPr>
          <w:rFonts w:ascii="Times New Roman" w:eastAsia="Times New Roman" w:hAnsi="Times New Roman" w:cs="Times New Roman"/>
          <w:sz w:val="28"/>
          <w:szCs w:val="28"/>
          <w:lang w:eastAsia="ru-RU"/>
        </w:rPr>
        <w:t>ции №</w:t>
      </w:r>
      <w:r w:rsidR="008826CD" w:rsidRPr="00B52D33">
        <w:rPr>
          <w:rFonts w:ascii="Times New Roman" w:eastAsia="Times New Roman" w:hAnsi="Times New Roman" w:cs="Times New Roman"/>
          <w:sz w:val="28"/>
          <w:szCs w:val="28"/>
          <w:lang w:eastAsia="ru-RU"/>
        </w:rPr>
        <w:t xml:space="preserve"> 398 </w:t>
      </w:r>
      <w:r w:rsidR="008826CD" w:rsidRPr="00B52D33">
        <w:rPr>
          <w:rFonts w:ascii="Times New Roman" w:eastAsia="Times New Roman" w:hAnsi="Times New Roman" w:cs="Times New Roman"/>
          <w:b/>
          <w:sz w:val="28"/>
          <w:szCs w:val="28"/>
          <w:lang w:eastAsia="ru-RU"/>
        </w:rPr>
        <w:t>утверждены приоритетные направления</w:t>
      </w:r>
      <w:r w:rsidR="008826CD" w:rsidRPr="00B52D33">
        <w:rPr>
          <w:rFonts w:ascii="Times New Roman" w:eastAsia="Times New Roman" w:hAnsi="Times New Roman" w:cs="Times New Roman"/>
          <w:sz w:val="28"/>
          <w:szCs w:val="28"/>
          <w:lang w:eastAsia="ru-RU"/>
        </w:rPr>
        <w:t xml:space="preserve"> деятельности в сфере оказания</w:t>
      </w:r>
      <w:r w:rsidRPr="00B52D33">
        <w:rPr>
          <w:rFonts w:ascii="Times New Roman" w:eastAsia="Times New Roman" w:hAnsi="Times New Roman" w:cs="Times New Roman"/>
          <w:sz w:val="28"/>
          <w:szCs w:val="28"/>
          <w:lang w:eastAsia="ru-RU"/>
        </w:rPr>
        <w:t xml:space="preserve"> </w:t>
      </w:r>
      <w:r w:rsidR="008826CD" w:rsidRPr="00B52D33">
        <w:rPr>
          <w:rFonts w:ascii="Times New Roman" w:eastAsia="Times New Roman" w:hAnsi="Times New Roman" w:cs="Times New Roman"/>
          <w:sz w:val="28"/>
          <w:szCs w:val="28"/>
          <w:lang w:eastAsia="ru-RU"/>
        </w:rPr>
        <w:t xml:space="preserve">общественно полезных </w:t>
      </w:r>
      <w:r w:rsidR="007769A3" w:rsidRPr="00B52D33">
        <w:rPr>
          <w:rFonts w:ascii="Times New Roman" w:eastAsia="Times New Roman" w:hAnsi="Times New Roman" w:cs="Times New Roman"/>
          <w:sz w:val="28"/>
          <w:szCs w:val="28"/>
          <w:lang w:eastAsia="ru-RU"/>
        </w:rPr>
        <w:t>услуг</w:t>
      </w:r>
      <w:r w:rsidR="000256E6" w:rsidRPr="00B52D33">
        <w:rPr>
          <w:rFonts w:ascii="Times New Roman" w:eastAsia="Times New Roman" w:hAnsi="Times New Roman" w:cs="Times New Roman"/>
          <w:sz w:val="28"/>
          <w:szCs w:val="28"/>
          <w:lang w:eastAsia="ru-RU"/>
        </w:rPr>
        <w:t>. Основные из них:</w:t>
      </w:r>
      <w:r w:rsidR="007769A3" w:rsidRPr="00B52D33">
        <w:rPr>
          <w:rFonts w:ascii="Times New Roman" w:eastAsia="Times New Roman" w:hAnsi="Times New Roman" w:cs="Times New Roman"/>
          <w:sz w:val="28"/>
          <w:szCs w:val="28"/>
          <w:lang w:eastAsia="ru-RU"/>
        </w:rPr>
        <w:t xml:space="preserve"> </w:t>
      </w:r>
      <w:r w:rsidR="000256E6" w:rsidRPr="00B52D33">
        <w:rPr>
          <w:rFonts w:ascii="Times New Roman" w:hAnsi="Times New Roman" w:cs="Times New Roman"/>
          <w:sz w:val="28"/>
          <w:szCs w:val="28"/>
        </w:rPr>
        <w:t>оказание</w:t>
      </w:r>
      <w:r w:rsidR="007769A3" w:rsidRPr="00B52D33">
        <w:rPr>
          <w:rFonts w:ascii="Times New Roman" w:hAnsi="Times New Roman" w:cs="Times New Roman"/>
          <w:sz w:val="28"/>
          <w:szCs w:val="28"/>
        </w:rPr>
        <w:t xml:space="preserve"> социально-бытовых, социально-медицинских, социально-педагогических, социально-трудовых</w:t>
      </w:r>
      <w:r w:rsidR="000256E6" w:rsidRPr="00B52D33">
        <w:rPr>
          <w:rFonts w:ascii="Times New Roman" w:hAnsi="Times New Roman" w:cs="Times New Roman"/>
          <w:sz w:val="28"/>
          <w:szCs w:val="28"/>
        </w:rPr>
        <w:t xml:space="preserve"> услуг.</w:t>
      </w:r>
      <w:r w:rsidR="007769A3" w:rsidRPr="00B52D33">
        <w:rPr>
          <w:rFonts w:ascii="Times New Roman" w:hAnsi="Times New Roman" w:cs="Times New Roman"/>
          <w:sz w:val="28"/>
          <w:szCs w:val="28"/>
        </w:rPr>
        <w:t xml:space="preserve"> </w:t>
      </w:r>
      <w:r w:rsidR="000256E6" w:rsidRPr="00B52D33">
        <w:rPr>
          <w:rFonts w:ascii="Times New Roman" w:hAnsi="Times New Roman" w:cs="Times New Roman"/>
          <w:sz w:val="28"/>
          <w:szCs w:val="28"/>
        </w:rPr>
        <w:t>А</w:t>
      </w:r>
      <w:r w:rsidR="007769A3" w:rsidRPr="00B52D33">
        <w:rPr>
          <w:rFonts w:ascii="Times New Roman" w:hAnsi="Times New Roman" w:cs="Times New Roman"/>
          <w:sz w:val="28"/>
          <w:szCs w:val="28"/>
        </w:rPr>
        <w:t xml:space="preserve"> также</w:t>
      </w:r>
      <w:r w:rsidR="000256E6" w:rsidRPr="00B52D33">
        <w:rPr>
          <w:rFonts w:ascii="Times New Roman" w:hAnsi="Times New Roman" w:cs="Times New Roman"/>
          <w:sz w:val="28"/>
          <w:szCs w:val="28"/>
        </w:rPr>
        <w:t xml:space="preserve"> услуг,</w:t>
      </w:r>
      <w:r w:rsidR="007769A3" w:rsidRPr="00B52D33">
        <w:rPr>
          <w:rFonts w:ascii="Times New Roman" w:hAnsi="Times New Roman" w:cs="Times New Roman"/>
          <w:sz w:val="28"/>
          <w:szCs w:val="28"/>
        </w:rPr>
        <w:t xml:space="preserve"> </w:t>
      </w:r>
      <w:r w:rsidR="000256E6" w:rsidRPr="00B52D33">
        <w:rPr>
          <w:rFonts w:ascii="Times New Roman" w:hAnsi="Times New Roman" w:cs="Times New Roman"/>
          <w:sz w:val="28"/>
          <w:szCs w:val="28"/>
        </w:rPr>
        <w:t xml:space="preserve">направленных на развитие межнационального сотрудничества, сохранение и защиту самобытности, культуры и традиций народов Российской Федерации и услуг </w:t>
      </w:r>
      <w:r w:rsidR="007769A3" w:rsidRPr="00B52D33">
        <w:rPr>
          <w:rFonts w:ascii="Times New Roman" w:hAnsi="Times New Roman" w:cs="Times New Roman"/>
          <w:sz w:val="28"/>
          <w:szCs w:val="28"/>
        </w:rPr>
        <w:t>в области физичес</w:t>
      </w:r>
      <w:r w:rsidR="000256E6" w:rsidRPr="00B52D33">
        <w:rPr>
          <w:rFonts w:ascii="Times New Roman" w:hAnsi="Times New Roman" w:cs="Times New Roman"/>
          <w:sz w:val="28"/>
          <w:szCs w:val="28"/>
        </w:rPr>
        <w:t>кой культуры и массового спорта.</w:t>
      </w:r>
      <w:r w:rsidR="007769A3" w:rsidRPr="00B52D33">
        <w:rPr>
          <w:rFonts w:ascii="Times New Roman" w:hAnsi="Times New Roman" w:cs="Times New Roman"/>
          <w:sz w:val="28"/>
          <w:szCs w:val="28"/>
        </w:rPr>
        <w:t xml:space="preserve"> </w:t>
      </w:r>
    </w:p>
    <w:p w:rsidR="006D620D" w:rsidRPr="00B52D33" w:rsidRDefault="006D620D" w:rsidP="002052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D620D" w:rsidRPr="00B52D33" w:rsidRDefault="006D620D" w:rsidP="006D620D">
      <w:pPr>
        <w:widowControl w:val="0"/>
        <w:spacing w:after="0" w:line="240" w:lineRule="auto"/>
        <w:ind w:firstLine="709"/>
        <w:contextualSpacing/>
        <w:jc w:val="both"/>
        <w:rPr>
          <w:b/>
          <w:bCs/>
          <w:lang w:eastAsia="ru-RU"/>
        </w:rPr>
      </w:pPr>
      <w:r w:rsidRPr="00B52D33">
        <w:rPr>
          <w:b/>
          <w:bCs/>
          <w:lang w:eastAsia="ru-RU"/>
        </w:rPr>
        <w:t>Слайд: Постановление 1096 Перечень общественно полезных услуг.</w:t>
      </w:r>
    </w:p>
    <w:p w:rsidR="00CE7990" w:rsidRPr="00B52D33" w:rsidRDefault="007769A3" w:rsidP="002052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2D33">
        <w:rPr>
          <w:rFonts w:ascii="Times New Roman" w:eastAsia="Times New Roman" w:hAnsi="Times New Roman" w:cs="Times New Roman"/>
          <w:sz w:val="28"/>
          <w:szCs w:val="28"/>
          <w:lang w:eastAsia="ru-RU"/>
        </w:rPr>
        <w:t>В соответствии с приоритетными направлениями п</w:t>
      </w:r>
      <w:r w:rsidR="008826CD" w:rsidRPr="00B52D33">
        <w:rPr>
          <w:rFonts w:ascii="Times New Roman" w:eastAsia="Times New Roman" w:hAnsi="Times New Roman" w:cs="Times New Roman"/>
          <w:sz w:val="28"/>
          <w:szCs w:val="28"/>
          <w:lang w:eastAsia="ru-RU"/>
        </w:rPr>
        <w:t>остановлением Правительства Российской Фе</w:t>
      </w:r>
      <w:r w:rsidR="003F78FF" w:rsidRPr="00B52D33">
        <w:rPr>
          <w:rFonts w:ascii="Times New Roman" w:eastAsia="Times New Roman" w:hAnsi="Times New Roman" w:cs="Times New Roman"/>
          <w:sz w:val="28"/>
          <w:szCs w:val="28"/>
          <w:lang w:eastAsia="ru-RU"/>
        </w:rPr>
        <w:t>дерации №</w:t>
      </w:r>
      <w:r w:rsidRPr="00B52D33">
        <w:rPr>
          <w:rFonts w:ascii="Times New Roman" w:eastAsia="Times New Roman" w:hAnsi="Times New Roman" w:cs="Times New Roman"/>
          <w:sz w:val="28"/>
          <w:szCs w:val="28"/>
          <w:lang w:eastAsia="ru-RU"/>
        </w:rPr>
        <w:t> </w:t>
      </w:r>
      <w:r w:rsidR="008826CD" w:rsidRPr="00B52D33">
        <w:rPr>
          <w:rFonts w:ascii="Times New Roman" w:eastAsia="Times New Roman" w:hAnsi="Times New Roman" w:cs="Times New Roman"/>
          <w:sz w:val="28"/>
          <w:szCs w:val="28"/>
          <w:lang w:eastAsia="ru-RU"/>
        </w:rPr>
        <w:t xml:space="preserve">1096 </w:t>
      </w:r>
      <w:r w:rsidR="008826CD" w:rsidRPr="00B52D33">
        <w:rPr>
          <w:rFonts w:ascii="Times New Roman" w:eastAsia="Times New Roman" w:hAnsi="Times New Roman" w:cs="Times New Roman"/>
          <w:b/>
          <w:sz w:val="28"/>
          <w:szCs w:val="28"/>
          <w:lang w:eastAsia="ru-RU"/>
        </w:rPr>
        <w:t xml:space="preserve">утвержден перечень </w:t>
      </w:r>
      <w:r w:rsidR="008826CD" w:rsidRPr="00B52D33">
        <w:rPr>
          <w:rFonts w:ascii="Times New Roman" w:eastAsia="Times New Roman" w:hAnsi="Times New Roman" w:cs="Times New Roman"/>
          <w:b/>
          <w:sz w:val="28"/>
          <w:szCs w:val="28"/>
          <w:lang w:eastAsia="ru-RU"/>
        </w:rPr>
        <w:lastRenderedPageBreak/>
        <w:t>общественно полезных услуг</w:t>
      </w:r>
      <w:r w:rsidR="00CE7990" w:rsidRPr="00B52D33">
        <w:rPr>
          <w:rFonts w:ascii="Times New Roman" w:eastAsia="Times New Roman" w:hAnsi="Times New Roman" w:cs="Times New Roman"/>
          <w:sz w:val="28"/>
          <w:szCs w:val="28"/>
          <w:lang w:eastAsia="ru-RU"/>
        </w:rPr>
        <w:t xml:space="preserve"> в сферах труда, социальной защиты, здравоохранения, образования, культуры, спорта </w:t>
      </w:r>
      <w:r w:rsidRPr="00B52D33">
        <w:rPr>
          <w:rFonts w:ascii="Times New Roman" w:eastAsia="Times New Roman" w:hAnsi="Times New Roman" w:cs="Times New Roman"/>
          <w:sz w:val="28"/>
          <w:szCs w:val="28"/>
          <w:lang w:eastAsia="ru-RU"/>
        </w:rPr>
        <w:t>(например: п</w:t>
      </w:r>
      <w:r w:rsidRPr="00B52D33">
        <w:rPr>
          <w:rFonts w:ascii="Times New Roman" w:hAnsi="Times New Roman" w:cs="Times New Roman"/>
          <w:sz w:val="28"/>
          <w:szCs w:val="28"/>
        </w:rPr>
        <w:t>редоставление социального обслуживания в форме на дому, оказание содействия молодежи в вопросах трудоустройства,</w:t>
      </w:r>
      <w:r w:rsidR="00CE7990" w:rsidRPr="00B52D33">
        <w:rPr>
          <w:rFonts w:ascii="Times New Roman" w:hAnsi="Times New Roman" w:cs="Times New Roman"/>
          <w:sz w:val="28"/>
          <w:szCs w:val="28"/>
        </w:rPr>
        <w:t xml:space="preserve"> реализация дополнительных общеразвивающих программ, паллиативная медицинская помощь, спортивная подготовка по спорту глухих, организация и проведение культурно-массовых мероприятий и др.)</w:t>
      </w:r>
      <w:r w:rsidR="008826CD" w:rsidRPr="00B52D33">
        <w:rPr>
          <w:rFonts w:ascii="Times New Roman" w:eastAsia="Times New Roman" w:hAnsi="Times New Roman" w:cs="Times New Roman"/>
          <w:sz w:val="28"/>
          <w:szCs w:val="28"/>
          <w:lang w:eastAsia="ru-RU"/>
        </w:rPr>
        <w:t xml:space="preserve">, оказание </w:t>
      </w:r>
      <w:r w:rsidR="005D1A40" w:rsidRPr="00B52D33">
        <w:rPr>
          <w:rFonts w:ascii="Times New Roman" w:eastAsia="Times New Roman" w:hAnsi="Times New Roman" w:cs="Times New Roman"/>
          <w:sz w:val="28"/>
          <w:szCs w:val="28"/>
          <w:lang w:eastAsia="ru-RU"/>
        </w:rPr>
        <w:t>которых возможно посредством СО</w:t>
      </w:r>
      <w:r w:rsidR="008826CD" w:rsidRPr="00B52D33">
        <w:rPr>
          <w:rFonts w:ascii="Times New Roman" w:eastAsia="Times New Roman" w:hAnsi="Times New Roman" w:cs="Times New Roman"/>
          <w:sz w:val="28"/>
          <w:szCs w:val="28"/>
          <w:lang w:eastAsia="ru-RU"/>
        </w:rPr>
        <w:t xml:space="preserve">НКО. </w:t>
      </w:r>
    </w:p>
    <w:p w:rsidR="006D620D" w:rsidRPr="00B52D33" w:rsidRDefault="006D620D" w:rsidP="002052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D620D" w:rsidRPr="00B52D33" w:rsidRDefault="006D620D" w:rsidP="006D620D">
      <w:pPr>
        <w:widowControl w:val="0"/>
        <w:spacing w:after="0" w:line="240" w:lineRule="auto"/>
        <w:ind w:firstLine="709"/>
        <w:contextualSpacing/>
        <w:jc w:val="both"/>
        <w:rPr>
          <w:b/>
          <w:bCs/>
          <w:lang w:eastAsia="ru-RU"/>
        </w:rPr>
      </w:pPr>
      <w:r w:rsidRPr="00B52D33">
        <w:rPr>
          <w:b/>
          <w:bCs/>
          <w:lang w:eastAsia="ru-RU"/>
        </w:rPr>
        <w:t>Слайд: Постановление 89 Основные требования.</w:t>
      </w:r>
    </w:p>
    <w:p w:rsidR="00900485" w:rsidRPr="00B52D33" w:rsidRDefault="00CE7990" w:rsidP="002052E9">
      <w:pPr>
        <w:autoSpaceDE w:val="0"/>
        <w:autoSpaceDN w:val="0"/>
        <w:adjustRightInd w:val="0"/>
        <w:spacing w:after="0" w:line="240" w:lineRule="auto"/>
        <w:ind w:firstLine="709"/>
        <w:jc w:val="both"/>
        <w:rPr>
          <w:rFonts w:ascii="Times New Roman" w:hAnsi="Times New Roman" w:cs="Times New Roman"/>
          <w:sz w:val="28"/>
          <w:szCs w:val="28"/>
        </w:rPr>
      </w:pPr>
      <w:r w:rsidRPr="00B52D33">
        <w:rPr>
          <w:rFonts w:ascii="Times New Roman" w:eastAsia="Times New Roman" w:hAnsi="Times New Roman" w:cs="Times New Roman"/>
          <w:sz w:val="28"/>
          <w:szCs w:val="28"/>
          <w:lang w:eastAsia="ru-RU"/>
        </w:rPr>
        <w:t xml:space="preserve">Постановлением Правительства Российской Федерации № 89 </w:t>
      </w:r>
      <w:r w:rsidRPr="00B52D33">
        <w:rPr>
          <w:rFonts w:ascii="Times New Roman" w:eastAsia="Times New Roman" w:hAnsi="Times New Roman" w:cs="Times New Roman"/>
          <w:b/>
          <w:sz w:val="28"/>
          <w:szCs w:val="28"/>
          <w:lang w:eastAsia="ru-RU"/>
        </w:rPr>
        <w:t>у</w:t>
      </w:r>
      <w:r w:rsidR="00087078" w:rsidRPr="00B52D33">
        <w:rPr>
          <w:rFonts w:ascii="Times New Roman" w:eastAsia="Times New Roman" w:hAnsi="Times New Roman" w:cs="Times New Roman"/>
          <w:b/>
          <w:sz w:val="28"/>
          <w:szCs w:val="28"/>
          <w:lang w:eastAsia="ru-RU"/>
        </w:rPr>
        <w:t>тверждены</w:t>
      </w:r>
      <w:r w:rsidR="00087078" w:rsidRPr="00B52D33">
        <w:rPr>
          <w:rFonts w:ascii="Times New Roman" w:eastAsia="Times New Roman" w:hAnsi="Times New Roman" w:cs="Times New Roman"/>
          <w:sz w:val="28"/>
          <w:szCs w:val="28"/>
          <w:lang w:eastAsia="ru-RU"/>
        </w:rPr>
        <w:t xml:space="preserve"> </w:t>
      </w:r>
      <w:r w:rsidR="008826CD" w:rsidRPr="00B52D33">
        <w:rPr>
          <w:rFonts w:ascii="Times New Roman" w:eastAsia="Times New Roman" w:hAnsi="Times New Roman" w:cs="Times New Roman"/>
          <w:b/>
          <w:sz w:val="28"/>
          <w:szCs w:val="28"/>
          <w:lang w:eastAsia="ru-RU"/>
        </w:rPr>
        <w:t>Правила принятия решения</w:t>
      </w:r>
      <w:r w:rsidR="008826CD" w:rsidRPr="00B52D33">
        <w:rPr>
          <w:rFonts w:ascii="Times New Roman" w:eastAsia="Times New Roman" w:hAnsi="Times New Roman" w:cs="Times New Roman"/>
          <w:sz w:val="28"/>
          <w:szCs w:val="28"/>
          <w:lang w:eastAsia="ru-RU"/>
        </w:rPr>
        <w:t xml:space="preserve"> о признании </w:t>
      </w:r>
      <w:r w:rsidR="00087078" w:rsidRPr="00B52D33">
        <w:rPr>
          <w:rFonts w:ascii="Times New Roman" w:eastAsia="Times New Roman" w:hAnsi="Times New Roman" w:cs="Times New Roman"/>
          <w:sz w:val="28"/>
          <w:szCs w:val="28"/>
          <w:lang w:eastAsia="ru-RU"/>
        </w:rPr>
        <w:t>СОНКО</w:t>
      </w:r>
      <w:r w:rsidR="008826CD" w:rsidRPr="00B52D33">
        <w:rPr>
          <w:rFonts w:ascii="Times New Roman" w:eastAsia="Times New Roman" w:hAnsi="Times New Roman" w:cs="Times New Roman"/>
          <w:sz w:val="28"/>
          <w:szCs w:val="28"/>
          <w:lang w:eastAsia="ru-RU"/>
        </w:rPr>
        <w:t xml:space="preserve"> исполнителем общественно полезных услуг</w:t>
      </w:r>
      <w:r w:rsidR="00826FFD" w:rsidRPr="00B52D33">
        <w:rPr>
          <w:rFonts w:ascii="Times New Roman" w:eastAsia="Times New Roman" w:hAnsi="Times New Roman" w:cs="Times New Roman"/>
          <w:sz w:val="28"/>
          <w:szCs w:val="28"/>
          <w:lang w:eastAsia="ru-RU"/>
        </w:rPr>
        <w:t>. Одним из основных, требований для вхождения в реестр исполнителей общественно полезных услуг является</w:t>
      </w:r>
      <w:r w:rsidR="000256E6" w:rsidRPr="00B52D33">
        <w:rPr>
          <w:rFonts w:ascii="Times New Roman" w:eastAsia="Times New Roman" w:hAnsi="Times New Roman" w:cs="Times New Roman"/>
          <w:sz w:val="28"/>
          <w:szCs w:val="28"/>
          <w:lang w:eastAsia="ru-RU"/>
        </w:rPr>
        <w:t>:</w:t>
      </w:r>
      <w:r w:rsidR="00826FFD" w:rsidRPr="00B52D33">
        <w:rPr>
          <w:rFonts w:ascii="Times New Roman" w:eastAsia="Times New Roman" w:hAnsi="Times New Roman" w:cs="Times New Roman"/>
          <w:sz w:val="28"/>
          <w:szCs w:val="28"/>
          <w:lang w:eastAsia="ru-RU"/>
        </w:rPr>
        <w:t xml:space="preserve"> наличие</w:t>
      </w:r>
      <w:r w:rsidR="00826FFD" w:rsidRPr="00B52D33">
        <w:rPr>
          <w:rFonts w:ascii="Times New Roman" w:hAnsi="Times New Roman" w:cs="Times New Roman"/>
          <w:sz w:val="28"/>
          <w:szCs w:val="28"/>
        </w:rPr>
        <w:t xml:space="preserve"> у работников организации необходимой квалификации (в том числе профессионального образования, опыта работы в соответствующей сфере),</w:t>
      </w:r>
      <w:r w:rsidR="00900485" w:rsidRPr="00B52D33">
        <w:rPr>
          <w:rFonts w:ascii="Times New Roman" w:hAnsi="Times New Roman" w:cs="Times New Roman"/>
          <w:sz w:val="28"/>
          <w:szCs w:val="28"/>
        </w:rPr>
        <w:t xml:space="preserve"> уровня открытости и доступности информации об организации, а также отсутствие жалоб на действия (бездействие) организации, связанных с оказанием ею общественно полезных услуг.</w:t>
      </w:r>
    </w:p>
    <w:p w:rsidR="008826CD" w:rsidRPr="00B52D33" w:rsidRDefault="008826CD" w:rsidP="002052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87078" w:rsidRPr="00B52D33" w:rsidRDefault="00087078" w:rsidP="002052E9">
      <w:pPr>
        <w:spacing w:after="0" w:line="240" w:lineRule="auto"/>
        <w:ind w:firstLine="709"/>
        <w:jc w:val="both"/>
        <w:rPr>
          <w:rFonts w:ascii="Times New Roman" w:eastAsia="Times New Roman" w:hAnsi="Times New Roman" w:cs="Times New Roman"/>
          <w:lang w:eastAsia="ru-RU"/>
        </w:rPr>
      </w:pPr>
      <w:r w:rsidRPr="00B52D33">
        <w:rPr>
          <w:b/>
          <w:bCs/>
          <w:lang w:eastAsia="ru-RU"/>
        </w:rPr>
        <w:t>Слайд: Реестр на сайте Минюста РФ</w:t>
      </w:r>
    </w:p>
    <w:p w:rsidR="00090527" w:rsidRPr="00B52D33" w:rsidRDefault="00090527" w:rsidP="002052E9">
      <w:pPr>
        <w:spacing w:after="0" w:line="240" w:lineRule="auto"/>
        <w:ind w:firstLine="709"/>
        <w:jc w:val="both"/>
        <w:rPr>
          <w:rFonts w:ascii="Times New Roman" w:eastAsia="Times New Roman" w:hAnsi="Times New Roman" w:cs="Times New Roman"/>
          <w:sz w:val="28"/>
          <w:szCs w:val="28"/>
          <w:lang w:eastAsia="ru-RU"/>
        </w:rPr>
      </w:pPr>
      <w:r w:rsidRPr="00B52D33">
        <w:rPr>
          <w:rFonts w:ascii="Times New Roman" w:eastAsia="Times New Roman" w:hAnsi="Times New Roman" w:cs="Times New Roman"/>
          <w:sz w:val="28"/>
          <w:szCs w:val="28"/>
          <w:lang w:eastAsia="ru-RU"/>
        </w:rPr>
        <w:t xml:space="preserve">Некоммерческая организация, признанная исполнителем общественно полезных услуг, включается в реестр некоммерческих организаций – исполнителей общественно полезных услуг. </w:t>
      </w:r>
    </w:p>
    <w:p w:rsidR="00A7713E" w:rsidRPr="00B52D33" w:rsidRDefault="00713C8F" w:rsidP="002052E9">
      <w:pPr>
        <w:spacing w:after="0" w:line="240" w:lineRule="auto"/>
        <w:ind w:firstLine="709"/>
        <w:jc w:val="both"/>
        <w:rPr>
          <w:rFonts w:ascii="Times New Roman" w:eastAsia="Times New Roman" w:hAnsi="Times New Roman" w:cs="Times New Roman"/>
          <w:sz w:val="28"/>
          <w:szCs w:val="28"/>
          <w:lang w:eastAsia="ru-RU"/>
        </w:rPr>
      </w:pPr>
      <w:r w:rsidRPr="00B52D33">
        <w:rPr>
          <w:rFonts w:ascii="Times New Roman" w:eastAsia="Times New Roman" w:hAnsi="Times New Roman" w:cs="Times New Roman"/>
          <w:sz w:val="28"/>
          <w:szCs w:val="28"/>
          <w:lang w:eastAsia="ru-RU"/>
        </w:rPr>
        <w:t xml:space="preserve">По состоянию на </w:t>
      </w:r>
      <w:r w:rsidR="005D1A40" w:rsidRPr="00B52D33">
        <w:rPr>
          <w:rFonts w:ascii="Times New Roman" w:eastAsia="Times New Roman" w:hAnsi="Times New Roman" w:cs="Times New Roman"/>
          <w:sz w:val="28"/>
          <w:szCs w:val="28"/>
          <w:lang w:eastAsia="ru-RU"/>
        </w:rPr>
        <w:t>1 августа</w:t>
      </w:r>
      <w:r w:rsidRPr="00B52D33">
        <w:rPr>
          <w:rFonts w:ascii="Times New Roman" w:eastAsia="Times New Roman" w:hAnsi="Times New Roman" w:cs="Times New Roman"/>
          <w:sz w:val="28"/>
          <w:szCs w:val="28"/>
          <w:lang w:eastAsia="ru-RU"/>
        </w:rPr>
        <w:t xml:space="preserve"> </w:t>
      </w:r>
      <w:r w:rsidR="000E3208" w:rsidRPr="00B52D33">
        <w:rPr>
          <w:rFonts w:ascii="Times New Roman" w:eastAsia="Times New Roman" w:hAnsi="Times New Roman" w:cs="Times New Roman"/>
          <w:sz w:val="28"/>
          <w:szCs w:val="28"/>
          <w:lang w:eastAsia="ru-RU"/>
        </w:rPr>
        <w:t xml:space="preserve">около </w:t>
      </w:r>
      <w:r w:rsidR="000E3208" w:rsidRPr="00B52D33">
        <w:rPr>
          <w:rFonts w:ascii="Times New Roman" w:eastAsia="Times New Roman" w:hAnsi="Times New Roman" w:cs="Times New Roman"/>
          <w:b/>
          <w:sz w:val="28"/>
          <w:szCs w:val="28"/>
          <w:lang w:eastAsia="ru-RU"/>
        </w:rPr>
        <w:t>300</w:t>
      </w:r>
      <w:r w:rsidR="000E3208" w:rsidRPr="00B52D33">
        <w:rPr>
          <w:rFonts w:ascii="Times New Roman" w:eastAsia="Times New Roman" w:hAnsi="Times New Roman" w:cs="Times New Roman"/>
          <w:sz w:val="28"/>
          <w:szCs w:val="28"/>
          <w:lang w:eastAsia="ru-RU"/>
        </w:rPr>
        <w:t xml:space="preserve"> организаций включены </w:t>
      </w:r>
      <w:r w:rsidRPr="00B52D33">
        <w:rPr>
          <w:rFonts w:ascii="Times New Roman" w:eastAsia="Times New Roman" w:hAnsi="Times New Roman" w:cs="Times New Roman"/>
          <w:b/>
          <w:sz w:val="28"/>
          <w:szCs w:val="28"/>
          <w:lang w:eastAsia="ru-RU"/>
        </w:rPr>
        <w:t>в реестр</w:t>
      </w:r>
      <w:r w:rsidRPr="00B52D33">
        <w:rPr>
          <w:rFonts w:ascii="Times New Roman" w:eastAsia="Times New Roman" w:hAnsi="Times New Roman" w:cs="Times New Roman"/>
          <w:sz w:val="28"/>
          <w:szCs w:val="28"/>
          <w:lang w:eastAsia="ru-RU"/>
        </w:rPr>
        <w:t xml:space="preserve">. </w:t>
      </w:r>
      <w:r w:rsidR="004751AE" w:rsidRPr="00B52D33">
        <w:rPr>
          <w:rFonts w:ascii="Times New Roman" w:eastAsia="Times New Roman" w:hAnsi="Times New Roman" w:cs="Times New Roman"/>
          <w:sz w:val="28"/>
          <w:szCs w:val="28"/>
          <w:lang w:eastAsia="ru-RU"/>
        </w:rPr>
        <w:t>Для Росси в целом – цифра незначительна. О</w:t>
      </w:r>
      <w:r w:rsidR="000151F6" w:rsidRPr="00B52D33">
        <w:rPr>
          <w:rFonts w:ascii="Times New Roman" w:eastAsia="Times New Roman" w:hAnsi="Times New Roman" w:cs="Times New Roman"/>
          <w:sz w:val="28"/>
          <w:szCs w:val="28"/>
          <w:lang w:eastAsia="ru-RU"/>
        </w:rPr>
        <w:t xml:space="preserve">т Сибирского федерального округа включено в реестр порядка </w:t>
      </w:r>
      <w:r w:rsidR="00F13D64" w:rsidRPr="00B52D33">
        <w:rPr>
          <w:rFonts w:ascii="Times New Roman" w:eastAsia="Times New Roman" w:hAnsi="Times New Roman" w:cs="Times New Roman"/>
          <w:sz w:val="28"/>
          <w:szCs w:val="28"/>
          <w:lang w:eastAsia="ru-RU"/>
        </w:rPr>
        <w:t>30</w:t>
      </w:r>
      <w:r w:rsidR="00900485" w:rsidRPr="00B52D33">
        <w:rPr>
          <w:rFonts w:ascii="Times New Roman" w:eastAsia="Times New Roman" w:hAnsi="Times New Roman" w:cs="Times New Roman"/>
          <w:sz w:val="28"/>
          <w:szCs w:val="28"/>
          <w:lang w:eastAsia="ru-RU"/>
        </w:rPr>
        <w:t xml:space="preserve"> организаций – это тоже очень мало.</w:t>
      </w:r>
      <w:r w:rsidRPr="00B52D33">
        <w:rPr>
          <w:rFonts w:ascii="Times New Roman" w:eastAsia="Times New Roman" w:hAnsi="Times New Roman" w:cs="Times New Roman"/>
          <w:sz w:val="28"/>
          <w:szCs w:val="28"/>
          <w:lang w:eastAsia="ru-RU"/>
        </w:rPr>
        <w:t xml:space="preserve"> </w:t>
      </w:r>
    </w:p>
    <w:p w:rsidR="00090527" w:rsidRPr="00B52D33" w:rsidRDefault="00090527" w:rsidP="002052E9">
      <w:pPr>
        <w:spacing w:after="0" w:line="240" w:lineRule="auto"/>
        <w:ind w:firstLine="709"/>
        <w:jc w:val="both"/>
        <w:rPr>
          <w:rFonts w:ascii="Times New Roman" w:eastAsia="Times New Roman" w:hAnsi="Times New Roman" w:cs="Times New Roman"/>
          <w:sz w:val="28"/>
          <w:szCs w:val="28"/>
          <w:lang w:eastAsia="ru-RU"/>
        </w:rPr>
      </w:pPr>
    </w:p>
    <w:p w:rsidR="004751AE" w:rsidRPr="00B52D33" w:rsidRDefault="004751AE" w:rsidP="002052E9">
      <w:pPr>
        <w:spacing w:after="0" w:line="240" w:lineRule="auto"/>
        <w:ind w:firstLine="709"/>
        <w:jc w:val="both"/>
        <w:rPr>
          <w:rFonts w:ascii="Times New Roman" w:eastAsia="Times New Roman" w:hAnsi="Times New Roman" w:cs="Times New Roman"/>
          <w:sz w:val="28"/>
          <w:szCs w:val="28"/>
        </w:rPr>
      </w:pPr>
      <w:r w:rsidRPr="00B52D33">
        <w:rPr>
          <w:rFonts w:ascii="Times New Roman" w:eastAsia="Times New Roman" w:hAnsi="Times New Roman" w:cs="Times New Roman"/>
          <w:sz w:val="28"/>
          <w:szCs w:val="28"/>
        </w:rPr>
        <w:t>Что необходимо сделать, чтобы увеличить число организаций от нашего региона в данном реестре?</w:t>
      </w:r>
    </w:p>
    <w:p w:rsidR="00B52D33" w:rsidRDefault="00B52D33" w:rsidP="00B3150D">
      <w:pPr>
        <w:spacing w:after="0" w:line="240" w:lineRule="auto"/>
        <w:ind w:firstLine="709"/>
        <w:jc w:val="both"/>
        <w:rPr>
          <w:b/>
          <w:bCs/>
          <w:sz w:val="28"/>
          <w:szCs w:val="28"/>
          <w:lang w:eastAsia="ru-RU"/>
        </w:rPr>
      </w:pPr>
    </w:p>
    <w:p w:rsidR="00B3150D" w:rsidRPr="00B52D33" w:rsidRDefault="00B3150D" w:rsidP="00B3150D">
      <w:pPr>
        <w:spacing w:after="0" w:line="240" w:lineRule="auto"/>
        <w:ind w:firstLine="709"/>
        <w:jc w:val="both"/>
        <w:rPr>
          <w:rFonts w:ascii="Times New Roman" w:eastAsia="Times New Roman" w:hAnsi="Times New Roman" w:cs="Times New Roman"/>
        </w:rPr>
      </w:pPr>
      <w:r w:rsidRPr="00B52D33">
        <w:rPr>
          <w:b/>
          <w:bCs/>
          <w:lang w:eastAsia="ru-RU"/>
        </w:rPr>
        <w:t xml:space="preserve">Слайд: </w:t>
      </w:r>
      <w:r w:rsidR="00B23434" w:rsidRPr="00B52D33">
        <w:rPr>
          <w:b/>
          <w:bCs/>
          <w:lang w:eastAsia="ru-RU"/>
        </w:rPr>
        <w:t>«</w:t>
      </w:r>
      <w:r w:rsidRPr="00B52D33">
        <w:rPr>
          <w:b/>
          <w:bCs/>
          <w:lang w:eastAsia="ru-RU"/>
        </w:rPr>
        <w:t>Картинка</w:t>
      </w:r>
      <w:r w:rsidR="00B23434" w:rsidRPr="00B52D33">
        <w:rPr>
          <w:b/>
          <w:bCs/>
          <w:lang w:eastAsia="ru-RU"/>
        </w:rPr>
        <w:t xml:space="preserve"> приглашение в реестр»</w:t>
      </w:r>
      <w:r w:rsidRPr="00B52D33">
        <w:rPr>
          <w:b/>
          <w:bCs/>
          <w:lang w:eastAsia="ru-RU"/>
        </w:rPr>
        <w:t xml:space="preserve"> </w:t>
      </w:r>
    </w:p>
    <w:p w:rsidR="004751AE" w:rsidRPr="00B52D33" w:rsidRDefault="004751AE" w:rsidP="002052E9">
      <w:pPr>
        <w:widowControl w:val="0"/>
        <w:spacing w:after="0" w:line="240" w:lineRule="auto"/>
        <w:ind w:firstLine="709"/>
        <w:jc w:val="both"/>
        <w:rPr>
          <w:rFonts w:ascii="Times New Roman" w:eastAsia="Times New Roman" w:hAnsi="Times New Roman" w:cs="Times New Roman"/>
          <w:sz w:val="28"/>
          <w:szCs w:val="28"/>
        </w:rPr>
      </w:pPr>
      <w:r w:rsidRPr="00B52D33">
        <w:rPr>
          <w:rFonts w:ascii="Times New Roman" w:eastAsia="Times New Roman" w:hAnsi="Times New Roman" w:cs="Times New Roman"/>
          <w:sz w:val="28"/>
          <w:szCs w:val="28"/>
        </w:rPr>
        <w:t>С</w:t>
      </w:r>
      <w:r w:rsidR="00090527" w:rsidRPr="00B52D33">
        <w:rPr>
          <w:rFonts w:ascii="Times New Roman" w:eastAsia="Times New Roman" w:hAnsi="Times New Roman" w:cs="Times New Roman"/>
          <w:sz w:val="28"/>
          <w:szCs w:val="28"/>
        </w:rPr>
        <w:t xml:space="preserve">уществует необходимость разработки административных регламентов </w:t>
      </w:r>
      <w:r w:rsidR="00C333C6" w:rsidRPr="00B52D33">
        <w:rPr>
          <w:rFonts w:ascii="Times New Roman" w:hAnsi="Times New Roman" w:cs="Times New Roman"/>
          <w:sz w:val="28"/>
          <w:szCs w:val="28"/>
        </w:rPr>
        <w:t>предоставления госуслуги п</w:t>
      </w:r>
      <w:r w:rsidR="00C333C6" w:rsidRPr="00B52D33">
        <w:rPr>
          <w:rFonts w:ascii="Times New Roman" w:hAnsi="Times New Roman" w:cs="Times New Roman"/>
          <w:bCs/>
          <w:sz w:val="28"/>
          <w:szCs w:val="28"/>
        </w:rPr>
        <w:t>о оценке качества оказания общественно полезных услуг СОНКО</w:t>
      </w:r>
      <w:r w:rsidRPr="00B52D33">
        <w:rPr>
          <w:rFonts w:ascii="Times New Roman" w:eastAsia="Times New Roman" w:hAnsi="Times New Roman" w:cs="Times New Roman"/>
          <w:sz w:val="28"/>
          <w:szCs w:val="28"/>
        </w:rPr>
        <w:t>. Итогом будет выдача заключения о соответствии качества оказываемых общественно полезных услуг, которое позволит организациям войти в реестр.</w:t>
      </w:r>
    </w:p>
    <w:p w:rsidR="00090527" w:rsidRPr="00B52D33" w:rsidRDefault="00090527" w:rsidP="002052E9">
      <w:pPr>
        <w:spacing w:after="0" w:line="240" w:lineRule="auto"/>
        <w:ind w:firstLine="709"/>
        <w:jc w:val="both"/>
        <w:rPr>
          <w:rFonts w:ascii="Times New Roman" w:eastAsia="Times New Roman" w:hAnsi="Times New Roman" w:cs="Times New Roman"/>
          <w:sz w:val="28"/>
          <w:szCs w:val="28"/>
          <w:lang w:eastAsia="ru-RU"/>
        </w:rPr>
      </w:pPr>
    </w:p>
    <w:p w:rsidR="004751AE" w:rsidRPr="00B52D33" w:rsidRDefault="004751AE" w:rsidP="002052E9">
      <w:pPr>
        <w:spacing w:after="0" w:line="240" w:lineRule="auto"/>
        <w:ind w:firstLine="709"/>
        <w:jc w:val="both"/>
        <w:rPr>
          <w:rFonts w:ascii="Times New Roman" w:eastAsia="Times New Roman" w:hAnsi="Times New Roman" w:cs="Times New Roman"/>
        </w:rPr>
      </w:pPr>
      <w:r w:rsidRPr="00B52D33">
        <w:rPr>
          <w:b/>
          <w:bCs/>
          <w:lang w:eastAsia="ru-RU"/>
        </w:rPr>
        <w:t>Слайд: Организация в реестр</w:t>
      </w:r>
      <w:r w:rsidR="000B5D8E" w:rsidRPr="00B52D33">
        <w:rPr>
          <w:b/>
          <w:bCs/>
          <w:lang w:eastAsia="ru-RU"/>
        </w:rPr>
        <w:t>е</w:t>
      </w:r>
    </w:p>
    <w:p w:rsidR="00713C8F" w:rsidRPr="00B52D33" w:rsidRDefault="00090527" w:rsidP="002052E9">
      <w:pPr>
        <w:spacing w:after="0" w:line="240" w:lineRule="auto"/>
        <w:ind w:firstLine="709"/>
        <w:jc w:val="both"/>
        <w:rPr>
          <w:rFonts w:ascii="Times New Roman" w:hAnsi="Times New Roman" w:cs="Times New Roman"/>
          <w:sz w:val="28"/>
          <w:szCs w:val="28"/>
        </w:rPr>
      </w:pPr>
      <w:r w:rsidRPr="00B52D33">
        <w:rPr>
          <w:rFonts w:ascii="Times New Roman" w:eastAsia="Times New Roman" w:hAnsi="Times New Roman" w:cs="Times New Roman"/>
          <w:sz w:val="28"/>
          <w:szCs w:val="28"/>
        </w:rPr>
        <w:t xml:space="preserve">Процесс разработки административных регламентов идет и в нашем регионе. Управлением Министерства юстиции Российской Федерации по Алтайскому краю </w:t>
      </w:r>
      <w:r w:rsidR="00585CE7" w:rsidRPr="00B52D33">
        <w:rPr>
          <w:rFonts w:ascii="Times New Roman" w:eastAsia="Times New Roman" w:hAnsi="Times New Roman" w:cs="Times New Roman"/>
          <w:b/>
          <w:sz w:val="28"/>
          <w:szCs w:val="28"/>
        </w:rPr>
        <w:t>уже</w:t>
      </w:r>
      <w:r w:rsidR="00585CE7" w:rsidRPr="00B52D33">
        <w:rPr>
          <w:rFonts w:ascii="Times New Roman" w:eastAsia="Times New Roman" w:hAnsi="Times New Roman" w:cs="Times New Roman"/>
          <w:sz w:val="28"/>
          <w:szCs w:val="28"/>
        </w:rPr>
        <w:t xml:space="preserve"> </w:t>
      </w:r>
      <w:r w:rsidRPr="00B52D33">
        <w:rPr>
          <w:rFonts w:ascii="Times New Roman" w:eastAsia="Times New Roman" w:hAnsi="Times New Roman" w:cs="Times New Roman"/>
          <w:sz w:val="28"/>
          <w:szCs w:val="28"/>
        </w:rPr>
        <w:t>принят регламент по предоставлению госуслуги о признании СОНКО исполнителем общественно полезной услуги. Мы рады, что такой регламент (</w:t>
      </w:r>
      <w:r w:rsidRPr="00B52D33">
        <w:rPr>
          <w:rFonts w:ascii="Times New Roman" w:eastAsia="Times New Roman" w:hAnsi="Times New Roman" w:cs="Times New Roman"/>
          <w:b/>
          <w:sz w:val="28"/>
          <w:szCs w:val="28"/>
        </w:rPr>
        <w:t>первый регламент</w:t>
      </w:r>
      <w:r w:rsidRPr="00B52D33">
        <w:rPr>
          <w:rFonts w:ascii="Times New Roman" w:eastAsia="Times New Roman" w:hAnsi="Times New Roman" w:cs="Times New Roman"/>
          <w:sz w:val="28"/>
          <w:szCs w:val="28"/>
        </w:rPr>
        <w:t>) уже появился. И в</w:t>
      </w:r>
      <w:r w:rsidR="00713C8F" w:rsidRPr="00B52D33">
        <w:rPr>
          <w:rFonts w:ascii="Times New Roman" w:hAnsi="Times New Roman" w:cs="Times New Roman"/>
          <w:sz w:val="28"/>
          <w:szCs w:val="28"/>
        </w:rPr>
        <w:t xml:space="preserve"> январе </w:t>
      </w:r>
      <w:r w:rsidRPr="00B52D33">
        <w:rPr>
          <w:rFonts w:ascii="Times New Roman" w:hAnsi="Times New Roman" w:cs="Times New Roman"/>
          <w:sz w:val="28"/>
          <w:szCs w:val="28"/>
        </w:rPr>
        <w:t>текущего</w:t>
      </w:r>
      <w:r w:rsidR="00713C8F" w:rsidRPr="00B52D33">
        <w:rPr>
          <w:rFonts w:ascii="Times New Roman" w:hAnsi="Times New Roman" w:cs="Times New Roman"/>
          <w:sz w:val="28"/>
          <w:szCs w:val="28"/>
        </w:rPr>
        <w:t xml:space="preserve"> года </w:t>
      </w:r>
      <w:r w:rsidRPr="00B52D33">
        <w:rPr>
          <w:rFonts w:ascii="Times New Roman" w:hAnsi="Times New Roman" w:cs="Times New Roman"/>
          <w:sz w:val="28"/>
          <w:szCs w:val="28"/>
        </w:rPr>
        <w:t>У</w:t>
      </w:r>
      <w:r w:rsidR="00713C8F" w:rsidRPr="00B52D33">
        <w:rPr>
          <w:rFonts w:ascii="Times New Roman" w:hAnsi="Times New Roman" w:cs="Times New Roman"/>
          <w:sz w:val="28"/>
          <w:szCs w:val="28"/>
        </w:rPr>
        <w:t xml:space="preserve">правлением Министерства юстиции Российской Федерации по Алтайскому краю </w:t>
      </w:r>
      <w:r w:rsidR="00713C8F" w:rsidRPr="00B52D33">
        <w:rPr>
          <w:rFonts w:ascii="Times New Roman" w:eastAsia="Calibri" w:hAnsi="Times New Roman" w:cs="Times New Roman"/>
          <w:sz w:val="28"/>
          <w:szCs w:val="28"/>
        </w:rPr>
        <w:t xml:space="preserve">принято решение о признании </w:t>
      </w:r>
      <w:r w:rsidR="00713C8F" w:rsidRPr="00B52D33">
        <w:rPr>
          <w:rFonts w:ascii="Times New Roman" w:hAnsi="Times New Roman" w:cs="Times New Roman"/>
          <w:sz w:val="28"/>
          <w:szCs w:val="28"/>
        </w:rPr>
        <w:t xml:space="preserve">и включении в реестр </w:t>
      </w:r>
      <w:r w:rsidR="00713C8F" w:rsidRPr="00B52D33">
        <w:rPr>
          <w:rFonts w:ascii="Times New Roman" w:eastAsia="Calibri" w:hAnsi="Times New Roman" w:cs="Times New Roman"/>
          <w:sz w:val="28"/>
          <w:szCs w:val="28"/>
        </w:rPr>
        <w:lastRenderedPageBreak/>
        <w:t xml:space="preserve">некоммерческих организаций - исполнителей общественно полезных услуг организации, </w:t>
      </w:r>
      <w:r w:rsidR="00713C8F" w:rsidRPr="00B52D33">
        <w:rPr>
          <w:rFonts w:ascii="Times New Roman" w:hAnsi="Times New Roman" w:cs="Times New Roman"/>
          <w:sz w:val="28"/>
          <w:szCs w:val="28"/>
        </w:rPr>
        <w:t>оказывающ</w:t>
      </w:r>
      <w:r w:rsidR="00297092" w:rsidRPr="00B52D33">
        <w:rPr>
          <w:rFonts w:ascii="Times New Roman" w:hAnsi="Times New Roman" w:cs="Times New Roman"/>
          <w:sz w:val="28"/>
          <w:szCs w:val="28"/>
        </w:rPr>
        <w:t>ей юридические услуги населению</w:t>
      </w:r>
      <w:r w:rsidR="00713C8F" w:rsidRPr="00B52D33">
        <w:rPr>
          <w:rFonts w:ascii="Times New Roman" w:hAnsi="Times New Roman" w:cs="Times New Roman"/>
          <w:sz w:val="28"/>
          <w:szCs w:val="28"/>
        </w:rPr>
        <w:t xml:space="preserve"> </w:t>
      </w:r>
      <w:r w:rsidR="00713C8F" w:rsidRPr="00B52D33">
        <w:rPr>
          <w:rFonts w:ascii="Times New Roman" w:eastAsia="Calibri" w:hAnsi="Times New Roman" w:cs="Times New Roman"/>
          <w:sz w:val="28"/>
          <w:szCs w:val="28"/>
        </w:rPr>
        <w:t>(</w:t>
      </w:r>
      <w:r w:rsidR="00713C8F" w:rsidRPr="00B52D33">
        <w:rPr>
          <w:rFonts w:ascii="Times New Roman" w:hAnsi="Times New Roman" w:cs="Times New Roman"/>
          <w:i/>
          <w:sz w:val="28"/>
          <w:szCs w:val="28"/>
        </w:rPr>
        <w:t>Алтайская краевая общественная организация потребителей коммунальных ресурсов и услуг «Алтайская ассоциация жилищного самоуправления»</w:t>
      </w:r>
      <w:r w:rsidR="00713C8F" w:rsidRPr="00B52D33">
        <w:rPr>
          <w:rFonts w:ascii="Times New Roman" w:eastAsia="Calibri" w:hAnsi="Times New Roman" w:cs="Times New Roman"/>
          <w:sz w:val="28"/>
          <w:szCs w:val="28"/>
        </w:rPr>
        <w:t>)</w:t>
      </w:r>
      <w:r w:rsidR="00713C8F" w:rsidRPr="00B52D33">
        <w:rPr>
          <w:rFonts w:ascii="Times New Roman" w:hAnsi="Times New Roman" w:cs="Times New Roman"/>
          <w:sz w:val="28"/>
          <w:szCs w:val="28"/>
        </w:rPr>
        <w:t xml:space="preserve">. </w:t>
      </w:r>
    </w:p>
    <w:p w:rsidR="009603D8" w:rsidRPr="00B52D33" w:rsidRDefault="009603D8" w:rsidP="002052E9">
      <w:pPr>
        <w:spacing w:after="0" w:line="240" w:lineRule="auto"/>
        <w:ind w:firstLine="709"/>
        <w:jc w:val="both"/>
        <w:rPr>
          <w:rFonts w:ascii="Times New Roman" w:eastAsia="Times New Roman" w:hAnsi="Times New Roman" w:cs="Times New Roman"/>
          <w:sz w:val="28"/>
          <w:szCs w:val="28"/>
        </w:rPr>
      </w:pPr>
    </w:p>
    <w:p w:rsidR="00B23434" w:rsidRPr="00B52D33" w:rsidRDefault="00B23434" w:rsidP="00B23434">
      <w:pPr>
        <w:spacing w:after="0" w:line="240" w:lineRule="auto"/>
        <w:ind w:firstLine="709"/>
        <w:jc w:val="both"/>
        <w:rPr>
          <w:rFonts w:ascii="Times New Roman" w:eastAsia="Times New Roman" w:hAnsi="Times New Roman" w:cs="Times New Roman"/>
        </w:rPr>
      </w:pPr>
      <w:r w:rsidRPr="00B52D33">
        <w:rPr>
          <w:b/>
          <w:bCs/>
          <w:lang w:eastAsia="ru-RU"/>
        </w:rPr>
        <w:t xml:space="preserve">Слайд: «Картинка объединение усилий» </w:t>
      </w:r>
    </w:p>
    <w:p w:rsidR="00090527" w:rsidRPr="00B52D33" w:rsidRDefault="00090527" w:rsidP="002052E9">
      <w:pPr>
        <w:spacing w:after="0" w:line="240" w:lineRule="auto"/>
        <w:ind w:firstLine="709"/>
        <w:jc w:val="both"/>
        <w:rPr>
          <w:rFonts w:ascii="Times New Roman" w:eastAsia="Times New Roman" w:hAnsi="Times New Roman" w:cs="Times New Roman"/>
          <w:sz w:val="28"/>
          <w:szCs w:val="28"/>
        </w:rPr>
      </w:pPr>
      <w:r w:rsidRPr="00B52D33">
        <w:rPr>
          <w:rFonts w:ascii="Times New Roman" w:eastAsia="Times New Roman" w:hAnsi="Times New Roman" w:cs="Times New Roman"/>
          <w:sz w:val="28"/>
          <w:szCs w:val="28"/>
        </w:rPr>
        <w:t xml:space="preserve">Уважаемые коллеги! Необходимо и нам </w:t>
      </w:r>
      <w:r w:rsidR="00C333C6" w:rsidRPr="00B52D33">
        <w:rPr>
          <w:rFonts w:ascii="Times New Roman" w:eastAsia="Times New Roman" w:hAnsi="Times New Roman" w:cs="Times New Roman"/>
          <w:sz w:val="28"/>
          <w:szCs w:val="28"/>
        </w:rPr>
        <w:t>активизировать деятельность в данном направлении.</w:t>
      </w:r>
    </w:p>
    <w:p w:rsidR="004751AE" w:rsidRPr="00B52D33" w:rsidRDefault="004751AE" w:rsidP="002052E9">
      <w:pPr>
        <w:widowControl w:val="0"/>
        <w:spacing w:after="0" w:line="240" w:lineRule="auto"/>
        <w:ind w:firstLine="709"/>
        <w:jc w:val="both"/>
        <w:rPr>
          <w:rFonts w:ascii="Times New Roman" w:hAnsi="Times New Roman" w:cs="Times New Roman"/>
          <w:sz w:val="28"/>
          <w:szCs w:val="28"/>
        </w:rPr>
      </w:pPr>
    </w:p>
    <w:p w:rsidR="00EB6E48" w:rsidRPr="00B52D33" w:rsidRDefault="00900485" w:rsidP="002052E9">
      <w:pPr>
        <w:widowControl w:val="0"/>
        <w:spacing w:after="0" w:line="240" w:lineRule="auto"/>
        <w:ind w:firstLine="709"/>
        <w:jc w:val="both"/>
        <w:rPr>
          <w:rFonts w:ascii="Times New Roman" w:hAnsi="Times New Roman" w:cs="Times New Roman"/>
          <w:sz w:val="28"/>
          <w:szCs w:val="28"/>
        </w:rPr>
      </w:pPr>
      <w:r w:rsidRPr="00B52D33">
        <w:rPr>
          <w:rFonts w:ascii="Times New Roman" w:hAnsi="Times New Roman" w:cs="Times New Roman"/>
          <w:sz w:val="28"/>
          <w:szCs w:val="28"/>
        </w:rPr>
        <w:t>В настоящее время о</w:t>
      </w:r>
      <w:r w:rsidR="00297092" w:rsidRPr="00B52D33">
        <w:rPr>
          <w:rFonts w:ascii="Times New Roman" w:hAnsi="Times New Roman" w:cs="Times New Roman"/>
          <w:sz w:val="28"/>
          <w:szCs w:val="28"/>
        </w:rPr>
        <w:t>рганами исполнительной власти Алтайского края в сферах образования, здравоохранения, социальной защиты, труда, культуры и спорта организована работа по разработке административных регламентов предоставления госуслуги п</w:t>
      </w:r>
      <w:r w:rsidR="00297092" w:rsidRPr="00B52D33">
        <w:rPr>
          <w:rFonts w:ascii="Times New Roman" w:hAnsi="Times New Roman" w:cs="Times New Roman"/>
          <w:bCs/>
          <w:sz w:val="28"/>
          <w:szCs w:val="28"/>
        </w:rPr>
        <w:t xml:space="preserve">о оценке качества оказания общественно полезных услуг </w:t>
      </w:r>
      <w:r w:rsidR="00EB6E48" w:rsidRPr="00B52D33">
        <w:rPr>
          <w:rFonts w:ascii="Times New Roman" w:hAnsi="Times New Roman" w:cs="Times New Roman"/>
          <w:bCs/>
          <w:sz w:val="28"/>
          <w:szCs w:val="28"/>
        </w:rPr>
        <w:t>СОНКО</w:t>
      </w:r>
      <w:r w:rsidR="00297092" w:rsidRPr="00B52D33">
        <w:rPr>
          <w:rFonts w:ascii="Times New Roman" w:hAnsi="Times New Roman" w:cs="Times New Roman"/>
          <w:sz w:val="28"/>
          <w:szCs w:val="28"/>
        </w:rPr>
        <w:t xml:space="preserve">. </w:t>
      </w:r>
    </w:p>
    <w:p w:rsidR="005D1A40" w:rsidRPr="00B52D33" w:rsidRDefault="00EB6E48" w:rsidP="002052E9">
      <w:pPr>
        <w:widowControl w:val="0"/>
        <w:spacing w:after="0" w:line="240" w:lineRule="auto"/>
        <w:ind w:firstLine="709"/>
        <w:jc w:val="both"/>
        <w:rPr>
          <w:rFonts w:ascii="Times New Roman" w:hAnsi="Times New Roman" w:cs="Times New Roman"/>
          <w:i/>
          <w:sz w:val="28"/>
          <w:szCs w:val="28"/>
        </w:rPr>
      </w:pPr>
      <w:r w:rsidRPr="00B52D33">
        <w:rPr>
          <w:rFonts w:ascii="Times New Roman" w:hAnsi="Times New Roman" w:cs="Times New Roman"/>
          <w:sz w:val="28"/>
          <w:szCs w:val="28"/>
        </w:rPr>
        <w:t>Но ведется она недостаточно оперативно, а именно:</w:t>
      </w:r>
      <w:r w:rsidRPr="00B52D33">
        <w:rPr>
          <w:rFonts w:ascii="Times New Roman" w:hAnsi="Times New Roman" w:cs="Times New Roman"/>
          <w:b/>
          <w:sz w:val="28"/>
          <w:szCs w:val="28"/>
        </w:rPr>
        <w:t xml:space="preserve"> в сферах образования, здравоохранения, культуры и спорта</w:t>
      </w:r>
      <w:r w:rsidRPr="00B52D33">
        <w:rPr>
          <w:rFonts w:ascii="Times New Roman" w:hAnsi="Times New Roman" w:cs="Times New Roman"/>
          <w:sz w:val="28"/>
          <w:szCs w:val="28"/>
        </w:rPr>
        <w:t xml:space="preserve"> проекты приказов об утверждении административных регламентов проходят процедуру только внутреннего визирования, что в свою очередь, тормозит получения заключения для вхождения в реестр исполнителей общественно полезных услуг</w:t>
      </w:r>
      <w:r w:rsidR="00404B20" w:rsidRPr="00B52D33">
        <w:rPr>
          <w:rFonts w:ascii="Times New Roman" w:hAnsi="Times New Roman" w:cs="Times New Roman"/>
          <w:i/>
          <w:sz w:val="28"/>
          <w:szCs w:val="28"/>
        </w:rPr>
        <w:t xml:space="preserve"> (до 31 октября 2019 года).</w:t>
      </w:r>
    </w:p>
    <w:p w:rsidR="004618E1" w:rsidRPr="00B52D33" w:rsidRDefault="00C56CC0" w:rsidP="002052E9">
      <w:pPr>
        <w:widowControl w:val="0"/>
        <w:spacing w:after="0" w:line="240" w:lineRule="auto"/>
        <w:ind w:firstLine="709"/>
        <w:jc w:val="both"/>
        <w:rPr>
          <w:rFonts w:ascii="Times New Roman" w:hAnsi="Times New Roman" w:cs="Times New Roman"/>
          <w:bCs/>
          <w:sz w:val="28"/>
          <w:szCs w:val="28"/>
        </w:rPr>
      </w:pPr>
      <w:r w:rsidRPr="00B52D33">
        <w:rPr>
          <w:rFonts w:ascii="Times New Roman" w:hAnsi="Times New Roman" w:cs="Times New Roman"/>
          <w:sz w:val="28"/>
          <w:szCs w:val="28"/>
        </w:rPr>
        <w:t>А п</w:t>
      </w:r>
      <w:r w:rsidR="00BB6ACC" w:rsidRPr="00B52D33">
        <w:rPr>
          <w:rFonts w:ascii="Times New Roman" w:hAnsi="Times New Roman" w:cs="Times New Roman"/>
          <w:sz w:val="28"/>
          <w:szCs w:val="28"/>
        </w:rPr>
        <w:t>рактика применения</w:t>
      </w:r>
      <w:r w:rsidR="004618E1" w:rsidRPr="00B52D33">
        <w:rPr>
          <w:rFonts w:ascii="Times New Roman" w:hAnsi="Times New Roman" w:cs="Times New Roman"/>
          <w:sz w:val="28"/>
          <w:szCs w:val="28"/>
        </w:rPr>
        <w:t xml:space="preserve"> </w:t>
      </w:r>
      <w:r w:rsidR="004618E1" w:rsidRPr="00B52D33">
        <w:rPr>
          <w:rFonts w:ascii="Times New Roman" w:hAnsi="Times New Roman" w:cs="Times New Roman"/>
          <w:b/>
          <w:sz w:val="28"/>
          <w:szCs w:val="28"/>
        </w:rPr>
        <w:t>У</w:t>
      </w:r>
      <w:r w:rsidR="00BB6ACC" w:rsidRPr="00B52D33">
        <w:rPr>
          <w:rFonts w:ascii="Times New Roman" w:hAnsi="Times New Roman" w:cs="Times New Roman"/>
          <w:b/>
          <w:sz w:val="28"/>
          <w:szCs w:val="28"/>
        </w:rPr>
        <w:t>правлением Алтайского края по труду и занятости населения</w:t>
      </w:r>
      <w:r w:rsidR="00BB6ACC" w:rsidRPr="00B52D33">
        <w:rPr>
          <w:rFonts w:ascii="Times New Roman" w:hAnsi="Times New Roman" w:cs="Times New Roman"/>
          <w:sz w:val="28"/>
          <w:szCs w:val="28"/>
        </w:rPr>
        <w:t xml:space="preserve"> законода</w:t>
      </w:r>
      <w:r w:rsidR="004618E1" w:rsidRPr="00B52D33">
        <w:rPr>
          <w:rFonts w:ascii="Times New Roman" w:hAnsi="Times New Roman" w:cs="Times New Roman"/>
          <w:sz w:val="28"/>
          <w:szCs w:val="28"/>
        </w:rPr>
        <w:t xml:space="preserve">тельства о признании социально ориентированных некоммерческих организаций исполнителями общественно полезных услуг и обеспечения предоставления мер поддержки </w:t>
      </w:r>
      <w:r w:rsidR="004751AE" w:rsidRPr="00B52D33">
        <w:rPr>
          <w:rFonts w:ascii="Times New Roman" w:hAnsi="Times New Roman" w:cs="Times New Roman"/>
          <w:sz w:val="28"/>
          <w:szCs w:val="28"/>
        </w:rPr>
        <w:t>СОНКО</w:t>
      </w:r>
      <w:r w:rsidR="004618E1" w:rsidRPr="00B52D33">
        <w:rPr>
          <w:rFonts w:ascii="Times New Roman" w:hAnsi="Times New Roman" w:cs="Times New Roman"/>
          <w:sz w:val="28"/>
          <w:szCs w:val="28"/>
        </w:rPr>
        <w:t xml:space="preserve"> </w:t>
      </w:r>
      <w:r w:rsidRPr="00B52D33">
        <w:rPr>
          <w:rFonts w:ascii="Times New Roman" w:hAnsi="Times New Roman" w:cs="Times New Roman"/>
          <w:b/>
          <w:sz w:val="28"/>
          <w:szCs w:val="28"/>
        </w:rPr>
        <w:t xml:space="preserve">вообще </w:t>
      </w:r>
      <w:r w:rsidR="004618E1" w:rsidRPr="00B52D33">
        <w:rPr>
          <w:rFonts w:ascii="Times New Roman" w:hAnsi="Times New Roman" w:cs="Times New Roman"/>
          <w:b/>
          <w:sz w:val="28"/>
          <w:szCs w:val="28"/>
        </w:rPr>
        <w:t>отсутствует</w:t>
      </w:r>
      <w:r w:rsidR="004618E1" w:rsidRPr="00B52D33">
        <w:rPr>
          <w:rFonts w:ascii="Times New Roman" w:hAnsi="Times New Roman" w:cs="Times New Roman"/>
          <w:sz w:val="28"/>
          <w:szCs w:val="28"/>
        </w:rPr>
        <w:t>.</w:t>
      </w:r>
      <w:r w:rsidR="00BB6ACC" w:rsidRPr="00B52D33">
        <w:rPr>
          <w:rFonts w:ascii="Times New Roman" w:hAnsi="Times New Roman" w:cs="Times New Roman"/>
          <w:sz w:val="28"/>
          <w:szCs w:val="28"/>
        </w:rPr>
        <w:t xml:space="preserve"> Таким </w:t>
      </w:r>
      <w:r w:rsidR="00913285" w:rsidRPr="00B52D33">
        <w:rPr>
          <w:rFonts w:ascii="Times New Roman" w:hAnsi="Times New Roman" w:cs="Times New Roman"/>
          <w:sz w:val="28"/>
          <w:szCs w:val="28"/>
        </w:rPr>
        <w:t>образом,</w:t>
      </w:r>
      <w:r w:rsidR="00BB6ACC" w:rsidRPr="00B52D33">
        <w:rPr>
          <w:rFonts w:ascii="Times New Roman" w:hAnsi="Times New Roman" w:cs="Times New Roman"/>
          <w:sz w:val="28"/>
          <w:szCs w:val="28"/>
        </w:rPr>
        <w:t xml:space="preserve"> вопрос о разработке административного регламента п</w:t>
      </w:r>
      <w:r w:rsidR="00BB6ACC" w:rsidRPr="00B52D33">
        <w:rPr>
          <w:rFonts w:ascii="Times New Roman" w:hAnsi="Times New Roman" w:cs="Times New Roman"/>
          <w:bCs/>
          <w:sz w:val="28"/>
          <w:szCs w:val="28"/>
        </w:rPr>
        <w:t xml:space="preserve">о оценке качества оказания общественно полезных услуг </w:t>
      </w:r>
      <w:r w:rsidR="0052608C" w:rsidRPr="00B52D33">
        <w:rPr>
          <w:rFonts w:ascii="Times New Roman" w:hAnsi="Times New Roman" w:cs="Times New Roman"/>
          <w:bCs/>
          <w:sz w:val="28"/>
          <w:szCs w:val="28"/>
        </w:rPr>
        <w:t>СОНКО</w:t>
      </w:r>
      <w:r w:rsidR="00913285" w:rsidRPr="00B52D33">
        <w:rPr>
          <w:rFonts w:ascii="Times New Roman" w:hAnsi="Times New Roman" w:cs="Times New Roman"/>
          <w:bCs/>
          <w:sz w:val="28"/>
          <w:szCs w:val="28"/>
        </w:rPr>
        <w:t>,</w:t>
      </w:r>
      <w:r w:rsidR="00BB6ACC" w:rsidRPr="00B52D33">
        <w:rPr>
          <w:rFonts w:ascii="Times New Roman" w:hAnsi="Times New Roman" w:cs="Times New Roman"/>
          <w:bCs/>
          <w:sz w:val="28"/>
          <w:szCs w:val="28"/>
        </w:rPr>
        <w:t xml:space="preserve"> </w:t>
      </w:r>
      <w:r w:rsidR="00913285" w:rsidRPr="00B52D33">
        <w:rPr>
          <w:rFonts w:ascii="Times New Roman" w:hAnsi="Times New Roman" w:cs="Times New Roman"/>
          <w:bCs/>
          <w:sz w:val="28"/>
          <w:szCs w:val="28"/>
        </w:rPr>
        <w:t xml:space="preserve">в настоящее время, </w:t>
      </w:r>
      <w:r w:rsidRPr="00B52D33">
        <w:rPr>
          <w:rFonts w:ascii="Times New Roman" w:hAnsi="Times New Roman" w:cs="Times New Roman"/>
          <w:bCs/>
          <w:sz w:val="28"/>
          <w:szCs w:val="28"/>
        </w:rPr>
        <w:t>не рассматривал</w:t>
      </w:r>
      <w:r w:rsidR="00BB6ACC" w:rsidRPr="00B52D33">
        <w:rPr>
          <w:rFonts w:ascii="Times New Roman" w:hAnsi="Times New Roman" w:cs="Times New Roman"/>
          <w:bCs/>
          <w:sz w:val="28"/>
          <w:szCs w:val="28"/>
        </w:rPr>
        <w:t>ся.</w:t>
      </w:r>
    </w:p>
    <w:p w:rsidR="00913285" w:rsidRPr="00B52D33" w:rsidRDefault="00913285" w:rsidP="002052E9">
      <w:pPr>
        <w:widowControl w:val="0"/>
        <w:spacing w:after="0" w:line="240" w:lineRule="auto"/>
        <w:ind w:firstLine="709"/>
        <w:jc w:val="both"/>
        <w:rPr>
          <w:rFonts w:ascii="Times New Roman" w:hAnsi="Times New Roman" w:cs="Times New Roman"/>
          <w:bCs/>
          <w:sz w:val="28"/>
          <w:szCs w:val="28"/>
        </w:rPr>
      </w:pPr>
    </w:p>
    <w:p w:rsidR="00EB6E48" w:rsidRPr="00B52D33" w:rsidRDefault="007120B3" w:rsidP="002052E9">
      <w:pPr>
        <w:spacing w:after="0" w:line="240" w:lineRule="auto"/>
        <w:ind w:firstLine="709"/>
        <w:jc w:val="both"/>
        <w:rPr>
          <w:rFonts w:ascii="Times New Roman" w:hAnsi="Times New Roman" w:cs="Times New Roman"/>
          <w:sz w:val="28"/>
          <w:szCs w:val="28"/>
        </w:rPr>
      </w:pPr>
      <w:r w:rsidRPr="00B52D33">
        <w:rPr>
          <w:rFonts w:ascii="Times New Roman" w:eastAsia="Times New Roman" w:hAnsi="Times New Roman" w:cs="Times New Roman"/>
          <w:b/>
          <w:sz w:val="28"/>
          <w:szCs w:val="28"/>
        </w:rPr>
        <w:t xml:space="preserve">Это, на наш взгляд, и является основной проблемой </w:t>
      </w:r>
      <w:r w:rsidR="00404B20" w:rsidRPr="00B52D33">
        <w:rPr>
          <w:rFonts w:ascii="Times New Roman" w:eastAsia="Times New Roman" w:hAnsi="Times New Roman" w:cs="Times New Roman"/>
          <w:b/>
          <w:sz w:val="28"/>
          <w:szCs w:val="28"/>
        </w:rPr>
        <w:t>увеличения</w:t>
      </w:r>
      <w:r w:rsidR="00EB6E48" w:rsidRPr="00B52D33">
        <w:rPr>
          <w:rFonts w:ascii="Times New Roman" w:eastAsia="Times New Roman" w:hAnsi="Times New Roman" w:cs="Times New Roman"/>
          <w:b/>
          <w:sz w:val="28"/>
          <w:szCs w:val="28"/>
        </w:rPr>
        <w:t xml:space="preserve"> НКО к сфере оказания общественно полезных услуг</w:t>
      </w:r>
      <w:r w:rsidRPr="00B52D33">
        <w:rPr>
          <w:rFonts w:ascii="Times New Roman" w:eastAsia="Times New Roman" w:hAnsi="Times New Roman" w:cs="Times New Roman"/>
          <w:b/>
          <w:sz w:val="28"/>
          <w:szCs w:val="28"/>
        </w:rPr>
        <w:t>.</w:t>
      </w:r>
    </w:p>
    <w:p w:rsidR="00EB6E48" w:rsidRPr="00B52D33" w:rsidRDefault="00EB6E48" w:rsidP="002052E9">
      <w:pPr>
        <w:widowControl w:val="0"/>
        <w:spacing w:after="0" w:line="240" w:lineRule="auto"/>
        <w:ind w:firstLine="709"/>
        <w:jc w:val="both"/>
        <w:rPr>
          <w:rFonts w:ascii="Times New Roman" w:hAnsi="Times New Roman" w:cs="Times New Roman"/>
          <w:bCs/>
          <w:sz w:val="28"/>
          <w:szCs w:val="28"/>
        </w:rPr>
      </w:pPr>
    </w:p>
    <w:p w:rsidR="00BB6ACC" w:rsidRPr="00B52D33" w:rsidRDefault="00C56CC0" w:rsidP="002052E9">
      <w:pPr>
        <w:widowControl w:val="0"/>
        <w:spacing w:after="0" w:line="240" w:lineRule="auto"/>
        <w:ind w:firstLine="709"/>
        <w:jc w:val="both"/>
        <w:rPr>
          <w:rFonts w:ascii="Times New Roman" w:hAnsi="Times New Roman" w:cs="Times New Roman"/>
          <w:color w:val="000000"/>
          <w:sz w:val="28"/>
          <w:szCs w:val="28"/>
        </w:rPr>
      </w:pPr>
      <w:r w:rsidRPr="00B52D33">
        <w:rPr>
          <w:rFonts w:ascii="Times New Roman" w:hAnsi="Times New Roman" w:cs="Times New Roman"/>
          <w:b/>
          <w:bCs/>
          <w:sz w:val="28"/>
          <w:szCs w:val="28"/>
        </w:rPr>
        <w:t>На сегодняшний день в</w:t>
      </w:r>
      <w:r w:rsidR="00BB6ACC" w:rsidRPr="00B52D33">
        <w:rPr>
          <w:rFonts w:ascii="Times New Roman" w:hAnsi="Times New Roman" w:cs="Times New Roman"/>
          <w:b/>
          <w:bCs/>
          <w:sz w:val="28"/>
          <w:szCs w:val="28"/>
        </w:rPr>
        <w:t xml:space="preserve"> сфере социальной защиты</w:t>
      </w:r>
      <w:r w:rsidR="00BB6ACC" w:rsidRPr="00B52D33">
        <w:rPr>
          <w:rFonts w:ascii="Times New Roman" w:hAnsi="Times New Roman" w:cs="Times New Roman"/>
          <w:bCs/>
          <w:sz w:val="28"/>
          <w:szCs w:val="28"/>
        </w:rPr>
        <w:t xml:space="preserve"> </w:t>
      </w:r>
      <w:r w:rsidR="00BB6ACC" w:rsidRPr="00B52D33">
        <w:rPr>
          <w:rFonts w:ascii="Times New Roman" w:hAnsi="Times New Roman" w:cs="Times New Roman"/>
          <w:color w:val="000000"/>
          <w:sz w:val="28"/>
          <w:szCs w:val="28"/>
        </w:rPr>
        <w:t>проект приказа «Об утверждении Административного регламента предоставления государственной услуги «Оценка качества оказания общественно полезных услуг социально ориентированно</w:t>
      </w:r>
      <w:r w:rsidR="00DE51D8" w:rsidRPr="00B52D33">
        <w:rPr>
          <w:rFonts w:ascii="Times New Roman" w:hAnsi="Times New Roman" w:cs="Times New Roman"/>
          <w:color w:val="000000"/>
          <w:sz w:val="28"/>
          <w:szCs w:val="28"/>
        </w:rPr>
        <w:t xml:space="preserve">й некоммерческой организацией» </w:t>
      </w:r>
      <w:r w:rsidR="004666B2" w:rsidRPr="00B52D33">
        <w:rPr>
          <w:rFonts w:ascii="Times New Roman" w:hAnsi="Times New Roman" w:cs="Times New Roman"/>
          <w:color w:val="000000"/>
          <w:sz w:val="28"/>
          <w:szCs w:val="28"/>
        </w:rPr>
        <w:t>прошел</w:t>
      </w:r>
      <w:r w:rsidR="00BB6ACC" w:rsidRPr="00B52D33">
        <w:rPr>
          <w:rFonts w:ascii="Times New Roman" w:hAnsi="Times New Roman" w:cs="Times New Roman"/>
          <w:color w:val="000000"/>
          <w:sz w:val="28"/>
          <w:szCs w:val="28"/>
        </w:rPr>
        <w:t xml:space="preserve"> установленную процедуру согласования</w:t>
      </w:r>
      <w:r w:rsidR="004666B2" w:rsidRPr="00B52D33">
        <w:rPr>
          <w:rFonts w:ascii="Times New Roman" w:hAnsi="Times New Roman" w:cs="Times New Roman"/>
          <w:color w:val="000000"/>
          <w:sz w:val="28"/>
          <w:szCs w:val="28"/>
        </w:rPr>
        <w:t xml:space="preserve"> в Управлении юстиции по Алтайскому краю</w:t>
      </w:r>
      <w:r w:rsidR="00BB6ACC" w:rsidRPr="00B52D33">
        <w:rPr>
          <w:rFonts w:ascii="Times New Roman" w:hAnsi="Times New Roman" w:cs="Times New Roman"/>
          <w:color w:val="000000"/>
          <w:sz w:val="28"/>
          <w:szCs w:val="28"/>
        </w:rPr>
        <w:t xml:space="preserve"> и в настоящее время находится в </w:t>
      </w:r>
      <w:r w:rsidR="004666B2" w:rsidRPr="00B52D33">
        <w:rPr>
          <w:rFonts w:ascii="Times New Roman" w:hAnsi="Times New Roman" w:cs="Times New Roman"/>
          <w:color w:val="000000"/>
          <w:sz w:val="28"/>
          <w:szCs w:val="28"/>
        </w:rPr>
        <w:t>прокуратуре</w:t>
      </w:r>
      <w:r w:rsidR="007120B3" w:rsidRPr="00B52D33">
        <w:rPr>
          <w:rFonts w:ascii="Times New Roman" w:hAnsi="Times New Roman" w:cs="Times New Roman"/>
          <w:color w:val="000000"/>
          <w:sz w:val="28"/>
          <w:szCs w:val="28"/>
        </w:rPr>
        <w:t xml:space="preserve"> Алтайского края, т.е. на выходе.</w:t>
      </w:r>
    </w:p>
    <w:p w:rsidR="004666B2" w:rsidRPr="00B52D33" w:rsidRDefault="00C56CC0" w:rsidP="002052E9">
      <w:pPr>
        <w:widowControl w:val="0"/>
        <w:spacing w:after="0" w:line="240" w:lineRule="auto"/>
        <w:ind w:firstLine="709"/>
        <w:jc w:val="both"/>
        <w:rPr>
          <w:rFonts w:ascii="Times New Roman" w:hAnsi="Times New Roman" w:cs="Times New Roman"/>
          <w:sz w:val="28"/>
          <w:szCs w:val="28"/>
        </w:rPr>
      </w:pPr>
      <w:r w:rsidRPr="00B52D33">
        <w:rPr>
          <w:rFonts w:ascii="Times New Roman" w:hAnsi="Times New Roman" w:cs="Times New Roman"/>
          <w:sz w:val="28"/>
          <w:szCs w:val="28"/>
        </w:rPr>
        <w:t>Т</w:t>
      </w:r>
      <w:r w:rsidR="004666B2" w:rsidRPr="00B52D33">
        <w:rPr>
          <w:rFonts w:ascii="Times New Roman" w:hAnsi="Times New Roman" w:cs="Times New Roman"/>
          <w:sz w:val="28"/>
          <w:szCs w:val="28"/>
        </w:rPr>
        <w:t xml:space="preserve">акже в план нормотворческой работы Минсоцзащиты Алтайского края на </w:t>
      </w:r>
      <w:r w:rsidR="004666B2" w:rsidRPr="00B52D33">
        <w:rPr>
          <w:rFonts w:ascii="Times New Roman" w:hAnsi="Times New Roman" w:cs="Times New Roman"/>
          <w:sz w:val="28"/>
          <w:szCs w:val="28"/>
          <w:lang w:val="en-US"/>
        </w:rPr>
        <w:t>II</w:t>
      </w:r>
      <w:r w:rsidR="004666B2" w:rsidRPr="00B52D33">
        <w:rPr>
          <w:rFonts w:ascii="Times New Roman" w:hAnsi="Times New Roman" w:cs="Times New Roman"/>
          <w:sz w:val="28"/>
          <w:szCs w:val="28"/>
        </w:rPr>
        <w:t xml:space="preserve"> полугодие 2019 года включены </w:t>
      </w:r>
      <w:r w:rsidR="000B5D8E" w:rsidRPr="00B52D33">
        <w:rPr>
          <w:rFonts w:ascii="Times New Roman" w:hAnsi="Times New Roman" w:cs="Times New Roman"/>
          <w:sz w:val="28"/>
          <w:szCs w:val="28"/>
        </w:rPr>
        <w:t xml:space="preserve">нормативно правовые акты, где будет предусмотрен </w:t>
      </w:r>
      <w:r w:rsidR="003F78FF" w:rsidRPr="00B52D33">
        <w:rPr>
          <w:rFonts w:ascii="Times New Roman" w:hAnsi="Times New Roman" w:cs="Times New Roman"/>
          <w:b/>
          <w:sz w:val="28"/>
          <w:szCs w:val="28"/>
        </w:rPr>
        <w:t>механизм</w:t>
      </w:r>
      <w:r w:rsidR="004666B2" w:rsidRPr="00B52D33">
        <w:rPr>
          <w:rFonts w:ascii="Times New Roman" w:hAnsi="Times New Roman" w:cs="Times New Roman"/>
          <w:b/>
          <w:sz w:val="28"/>
          <w:szCs w:val="28"/>
        </w:rPr>
        <w:t xml:space="preserve"> приоритетного доступа</w:t>
      </w:r>
      <w:r w:rsidR="004666B2" w:rsidRPr="00B52D33">
        <w:rPr>
          <w:rFonts w:ascii="Times New Roman" w:hAnsi="Times New Roman" w:cs="Times New Roman"/>
          <w:sz w:val="28"/>
          <w:szCs w:val="28"/>
        </w:rPr>
        <w:t xml:space="preserve"> СОНКО, имеющих статус исполнителей общественно полезных услуг, к бюджетным средствам, выделяемым на поддержку СОНКО, в том числе в виде грантов, имущественной и информационной поддержки;</w:t>
      </w:r>
    </w:p>
    <w:p w:rsidR="004666B2" w:rsidRPr="00B52D33" w:rsidRDefault="004666B2" w:rsidP="002052E9">
      <w:pPr>
        <w:widowControl w:val="0"/>
        <w:spacing w:after="0" w:line="240" w:lineRule="auto"/>
        <w:ind w:firstLine="709"/>
        <w:jc w:val="both"/>
        <w:rPr>
          <w:rFonts w:ascii="Times New Roman" w:hAnsi="Times New Roman" w:cs="Times New Roman"/>
          <w:color w:val="000000"/>
          <w:sz w:val="28"/>
          <w:szCs w:val="28"/>
        </w:rPr>
      </w:pPr>
    </w:p>
    <w:p w:rsidR="0052608C" w:rsidRPr="00B52D33" w:rsidRDefault="0052608C" w:rsidP="002052E9">
      <w:pPr>
        <w:spacing w:after="0" w:line="240" w:lineRule="auto"/>
        <w:ind w:firstLine="709"/>
        <w:jc w:val="both"/>
        <w:rPr>
          <w:rFonts w:ascii="Times New Roman" w:eastAsia="Times New Roman" w:hAnsi="Times New Roman" w:cs="Times New Roman"/>
          <w:sz w:val="28"/>
          <w:szCs w:val="28"/>
        </w:rPr>
      </w:pPr>
      <w:r w:rsidRPr="00B52D33">
        <w:rPr>
          <w:rFonts w:ascii="Times New Roman" w:eastAsia="Times New Roman" w:hAnsi="Times New Roman" w:cs="Times New Roman"/>
          <w:sz w:val="28"/>
          <w:szCs w:val="28"/>
        </w:rPr>
        <w:lastRenderedPageBreak/>
        <w:t>Постановлением Правительства Российской Федерации № 89 предусматривается подписание заключения о соответствии качества оказываемых СОНКО общественно полезных услуг заме</w:t>
      </w:r>
      <w:r w:rsidR="00A16578" w:rsidRPr="00B52D33">
        <w:rPr>
          <w:rFonts w:ascii="Times New Roman" w:eastAsia="Times New Roman" w:hAnsi="Times New Roman" w:cs="Times New Roman"/>
          <w:sz w:val="28"/>
          <w:szCs w:val="28"/>
        </w:rPr>
        <w:t>с</w:t>
      </w:r>
      <w:r w:rsidRPr="00B52D33">
        <w:rPr>
          <w:rFonts w:ascii="Times New Roman" w:eastAsia="Times New Roman" w:hAnsi="Times New Roman" w:cs="Times New Roman"/>
          <w:sz w:val="28"/>
          <w:szCs w:val="28"/>
        </w:rPr>
        <w:t xml:space="preserve">тителем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w:t>
      </w:r>
      <w:r w:rsidR="00A16578" w:rsidRPr="00B52D33">
        <w:rPr>
          <w:rFonts w:ascii="Times New Roman" w:eastAsia="Times New Roman" w:hAnsi="Times New Roman" w:cs="Times New Roman"/>
          <w:sz w:val="28"/>
          <w:szCs w:val="28"/>
        </w:rPr>
        <w:t xml:space="preserve">курируемые </w:t>
      </w:r>
      <w:r w:rsidRPr="00B52D33">
        <w:rPr>
          <w:rFonts w:ascii="Times New Roman" w:eastAsia="Times New Roman" w:hAnsi="Times New Roman" w:cs="Times New Roman"/>
          <w:sz w:val="28"/>
          <w:szCs w:val="28"/>
        </w:rPr>
        <w:t>вопросы</w:t>
      </w:r>
      <w:r w:rsidR="00A16578" w:rsidRPr="00B52D33">
        <w:rPr>
          <w:rFonts w:ascii="Times New Roman" w:eastAsia="Times New Roman" w:hAnsi="Times New Roman" w:cs="Times New Roman"/>
          <w:sz w:val="28"/>
          <w:szCs w:val="28"/>
        </w:rPr>
        <w:t>.</w:t>
      </w:r>
    </w:p>
    <w:p w:rsidR="0052608C" w:rsidRPr="00B52D33" w:rsidRDefault="0052608C" w:rsidP="002052E9">
      <w:pPr>
        <w:spacing w:after="0" w:line="240" w:lineRule="auto"/>
        <w:ind w:firstLine="709"/>
        <w:jc w:val="both"/>
        <w:rPr>
          <w:rFonts w:ascii="Times New Roman" w:eastAsia="Times New Roman" w:hAnsi="Times New Roman" w:cs="Times New Roman"/>
          <w:sz w:val="28"/>
          <w:szCs w:val="28"/>
        </w:rPr>
      </w:pPr>
    </w:p>
    <w:p w:rsidR="00297092" w:rsidRPr="00B52D33" w:rsidRDefault="00A16578" w:rsidP="002052E9">
      <w:pPr>
        <w:spacing w:after="0" w:line="240" w:lineRule="auto"/>
        <w:ind w:firstLine="709"/>
        <w:jc w:val="both"/>
        <w:rPr>
          <w:rFonts w:ascii="Times New Roman" w:eastAsia="Times New Roman" w:hAnsi="Times New Roman" w:cs="Times New Roman"/>
          <w:sz w:val="28"/>
          <w:szCs w:val="28"/>
        </w:rPr>
      </w:pPr>
      <w:r w:rsidRPr="00B52D33">
        <w:rPr>
          <w:rFonts w:ascii="Times New Roman" w:eastAsia="Times New Roman" w:hAnsi="Times New Roman" w:cs="Times New Roman"/>
          <w:b/>
          <w:sz w:val="28"/>
          <w:szCs w:val="28"/>
        </w:rPr>
        <w:t xml:space="preserve">Уважаемая </w:t>
      </w:r>
      <w:r w:rsidR="00297092" w:rsidRPr="00B52D33">
        <w:rPr>
          <w:rFonts w:ascii="Times New Roman" w:eastAsia="Times New Roman" w:hAnsi="Times New Roman" w:cs="Times New Roman"/>
          <w:b/>
          <w:sz w:val="28"/>
          <w:szCs w:val="28"/>
        </w:rPr>
        <w:t>Ирина Викторовна</w:t>
      </w:r>
      <w:r w:rsidRPr="00B52D33">
        <w:rPr>
          <w:rFonts w:ascii="Times New Roman" w:eastAsia="Times New Roman" w:hAnsi="Times New Roman" w:cs="Times New Roman"/>
          <w:b/>
          <w:sz w:val="28"/>
          <w:szCs w:val="28"/>
        </w:rPr>
        <w:t>!</w:t>
      </w:r>
      <w:r w:rsidR="00297092" w:rsidRPr="00B52D33">
        <w:rPr>
          <w:rFonts w:ascii="Times New Roman" w:eastAsia="Times New Roman" w:hAnsi="Times New Roman" w:cs="Times New Roman"/>
          <w:sz w:val="28"/>
          <w:szCs w:val="28"/>
        </w:rPr>
        <w:t xml:space="preserve"> </w:t>
      </w:r>
      <w:r w:rsidRPr="00B52D33">
        <w:rPr>
          <w:rFonts w:ascii="Times New Roman" w:eastAsia="Times New Roman" w:hAnsi="Times New Roman" w:cs="Times New Roman"/>
          <w:sz w:val="28"/>
          <w:szCs w:val="28"/>
        </w:rPr>
        <w:t>Д</w:t>
      </w:r>
      <w:r w:rsidR="00297092" w:rsidRPr="00B52D33">
        <w:rPr>
          <w:rFonts w:ascii="Times New Roman" w:eastAsia="Times New Roman" w:hAnsi="Times New Roman" w:cs="Times New Roman"/>
          <w:sz w:val="28"/>
          <w:szCs w:val="28"/>
        </w:rPr>
        <w:t xml:space="preserve">ля подписания заключений курируемых Вами </w:t>
      </w:r>
      <w:r w:rsidRPr="00B52D33">
        <w:rPr>
          <w:rFonts w:ascii="Times New Roman" w:eastAsia="Times New Roman" w:hAnsi="Times New Roman" w:cs="Times New Roman"/>
          <w:sz w:val="28"/>
          <w:szCs w:val="28"/>
        </w:rPr>
        <w:t>отраслей</w:t>
      </w:r>
      <w:r w:rsidR="00297092" w:rsidRPr="00B52D33">
        <w:rPr>
          <w:rFonts w:ascii="Times New Roman" w:eastAsia="Times New Roman" w:hAnsi="Times New Roman" w:cs="Times New Roman"/>
          <w:sz w:val="28"/>
          <w:szCs w:val="28"/>
        </w:rPr>
        <w:t xml:space="preserve"> образования, здравоохранения и социальной защиты необходимо решение Координационного совета о возложении</w:t>
      </w:r>
      <w:r w:rsidRPr="00B52D33">
        <w:rPr>
          <w:rFonts w:ascii="Times New Roman" w:eastAsia="Times New Roman" w:hAnsi="Times New Roman" w:cs="Times New Roman"/>
          <w:sz w:val="28"/>
          <w:szCs w:val="28"/>
        </w:rPr>
        <w:t xml:space="preserve"> на Вас</w:t>
      </w:r>
      <w:r w:rsidR="00297092" w:rsidRPr="00B52D33">
        <w:rPr>
          <w:rFonts w:ascii="Times New Roman" w:eastAsia="Times New Roman" w:hAnsi="Times New Roman" w:cs="Times New Roman"/>
          <w:sz w:val="28"/>
          <w:szCs w:val="28"/>
        </w:rPr>
        <w:t xml:space="preserve"> </w:t>
      </w:r>
      <w:r w:rsidRPr="00B52D33">
        <w:rPr>
          <w:rFonts w:ascii="Times New Roman" w:eastAsia="Times New Roman" w:hAnsi="Times New Roman" w:cs="Times New Roman"/>
          <w:sz w:val="28"/>
          <w:szCs w:val="28"/>
        </w:rPr>
        <w:t>обязательств по подписанию вышеуказанного заключения.</w:t>
      </w:r>
    </w:p>
    <w:p w:rsidR="00A16578" w:rsidRPr="00B52D33" w:rsidRDefault="00A16578" w:rsidP="002052E9">
      <w:pPr>
        <w:spacing w:after="0" w:line="240" w:lineRule="auto"/>
        <w:ind w:firstLine="709"/>
        <w:jc w:val="both"/>
        <w:rPr>
          <w:rFonts w:ascii="Times New Roman" w:eastAsia="Times New Roman" w:hAnsi="Times New Roman" w:cs="Times New Roman"/>
          <w:sz w:val="28"/>
          <w:szCs w:val="28"/>
        </w:rPr>
      </w:pPr>
    </w:p>
    <w:p w:rsidR="00A16578" w:rsidRPr="00B52D33" w:rsidRDefault="00A16578" w:rsidP="002052E9">
      <w:pPr>
        <w:spacing w:after="0" w:line="240" w:lineRule="auto"/>
        <w:ind w:firstLine="709"/>
        <w:jc w:val="both"/>
        <w:rPr>
          <w:rFonts w:ascii="Times New Roman" w:eastAsia="Times New Roman" w:hAnsi="Times New Roman" w:cs="Times New Roman"/>
          <w:sz w:val="28"/>
          <w:szCs w:val="28"/>
        </w:rPr>
      </w:pPr>
      <w:r w:rsidRPr="00B52D33">
        <w:rPr>
          <w:rFonts w:ascii="Times New Roman" w:eastAsia="Times New Roman" w:hAnsi="Times New Roman" w:cs="Times New Roman"/>
          <w:sz w:val="28"/>
          <w:szCs w:val="28"/>
        </w:rPr>
        <w:t xml:space="preserve">Просьба </w:t>
      </w:r>
      <w:r w:rsidR="000B5D8E" w:rsidRPr="00B52D33">
        <w:rPr>
          <w:rFonts w:ascii="Times New Roman" w:eastAsia="Times New Roman" w:hAnsi="Times New Roman" w:cs="Times New Roman"/>
          <w:sz w:val="28"/>
          <w:szCs w:val="28"/>
        </w:rPr>
        <w:t>провести процедуру голосования</w:t>
      </w:r>
      <w:r w:rsidRPr="00B52D33">
        <w:rPr>
          <w:rFonts w:ascii="Times New Roman" w:eastAsia="Times New Roman" w:hAnsi="Times New Roman" w:cs="Times New Roman"/>
          <w:sz w:val="28"/>
          <w:szCs w:val="28"/>
        </w:rPr>
        <w:t xml:space="preserve"> за данное предложение.</w:t>
      </w:r>
    </w:p>
    <w:p w:rsidR="00A16578" w:rsidRPr="00B52D33" w:rsidRDefault="00A16578" w:rsidP="002052E9">
      <w:pPr>
        <w:spacing w:after="0" w:line="240" w:lineRule="auto"/>
        <w:ind w:firstLine="709"/>
        <w:jc w:val="both"/>
        <w:rPr>
          <w:rFonts w:ascii="Times New Roman" w:eastAsia="Times New Roman" w:hAnsi="Times New Roman" w:cs="Times New Roman"/>
          <w:sz w:val="28"/>
          <w:szCs w:val="28"/>
        </w:rPr>
      </w:pPr>
      <w:r w:rsidRPr="00B52D33">
        <w:rPr>
          <w:rFonts w:ascii="Times New Roman" w:eastAsia="Times New Roman" w:hAnsi="Times New Roman" w:cs="Times New Roman"/>
          <w:sz w:val="28"/>
          <w:szCs w:val="28"/>
        </w:rPr>
        <w:t>Прошу данное решение зафиксировать в протоколе Совета.</w:t>
      </w:r>
    </w:p>
    <w:p w:rsidR="00297092" w:rsidRPr="00B52D33" w:rsidRDefault="00297092" w:rsidP="002052E9">
      <w:pPr>
        <w:spacing w:after="0" w:line="240" w:lineRule="auto"/>
        <w:ind w:firstLine="709"/>
        <w:jc w:val="both"/>
        <w:rPr>
          <w:rFonts w:ascii="Times New Roman" w:eastAsia="Times New Roman" w:hAnsi="Times New Roman" w:cs="Times New Roman"/>
          <w:sz w:val="28"/>
          <w:szCs w:val="28"/>
        </w:rPr>
      </w:pPr>
    </w:p>
    <w:p w:rsidR="00297092" w:rsidRPr="00B52D33" w:rsidRDefault="000B5D8E" w:rsidP="002052E9">
      <w:pPr>
        <w:spacing w:after="0" w:line="240" w:lineRule="auto"/>
        <w:ind w:firstLine="709"/>
        <w:jc w:val="both"/>
        <w:rPr>
          <w:rFonts w:ascii="Times New Roman" w:eastAsia="Times New Roman" w:hAnsi="Times New Roman" w:cs="Times New Roman"/>
          <w:sz w:val="28"/>
          <w:szCs w:val="28"/>
        </w:rPr>
      </w:pPr>
      <w:r w:rsidRPr="00B52D33">
        <w:rPr>
          <w:rFonts w:ascii="Times New Roman" w:eastAsia="Times New Roman" w:hAnsi="Times New Roman" w:cs="Times New Roman"/>
          <w:sz w:val="28"/>
          <w:szCs w:val="28"/>
        </w:rPr>
        <w:t xml:space="preserve">Кроме того, необходимо </w:t>
      </w:r>
      <w:r w:rsidR="00297092" w:rsidRPr="00B52D33">
        <w:rPr>
          <w:rFonts w:ascii="Times New Roman" w:eastAsia="Times New Roman" w:hAnsi="Times New Roman" w:cs="Times New Roman"/>
          <w:sz w:val="28"/>
          <w:szCs w:val="28"/>
        </w:rPr>
        <w:t>решить вопрос о</w:t>
      </w:r>
      <w:r w:rsidRPr="00B52D33">
        <w:rPr>
          <w:rFonts w:ascii="Times New Roman" w:eastAsia="Times New Roman" w:hAnsi="Times New Roman" w:cs="Times New Roman"/>
          <w:sz w:val="28"/>
          <w:szCs w:val="28"/>
        </w:rPr>
        <w:t>б ответственных за подписание</w:t>
      </w:r>
      <w:r w:rsidR="00297092" w:rsidRPr="00B52D33">
        <w:rPr>
          <w:rFonts w:ascii="Times New Roman" w:eastAsia="Times New Roman" w:hAnsi="Times New Roman" w:cs="Times New Roman"/>
          <w:sz w:val="28"/>
          <w:szCs w:val="28"/>
        </w:rPr>
        <w:t xml:space="preserve"> заключений в сферах культуры, спорта</w:t>
      </w:r>
      <w:r w:rsidR="002F7833" w:rsidRPr="00B52D33">
        <w:rPr>
          <w:rFonts w:ascii="Times New Roman" w:eastAsia="Times New Roman" w:hAnsi="Times New Roman" w:cs="Times New Roman"/>
          <w:sz w:val="28"/>
          <w:szCs w:val="28"/>
        </w:rPr>
        <w:t xml:space="preserve">, труда и занятости населения. </w:t>
      </w:r>
    </w:p>
    <w:p w:rsidR="00284759" w:rsidRPr="00B52D33" w:rsidRDefault="00284759" w:rsidP="002052E9">
      <w:pPr>
        <w:spacing w:after="0" w:line="240" w:lineRule="auto"/>
        <w:ind w:firstLine="709"/>
        <w:jc w:val="both"/>
        <w:rPr>
          <w:rFonts w:ascii="Times New Roman" w:eastAsia="Times New Roman" w:hAnsi="Times New Roman" w:cs="Times New Roman"/>
          <w:sz w:val="28"/>
          <w:szCs w:val="28"/>
        </w:rPr>
      </w:pPr>
    </w:p>
    <w:p w:rsidR="00284759" w:rsidRPr="00B52D33" w:rsidRDefault="00284759" w:rsidP="002052E9">
      <w:pPr>
        <w:spacing w:after="0" w:line="240" w:lineRule="auto"/>
        <w:ind w:firstLine="709"/>
        <w:jc w:val="both"/>
        <w:rPr>
          <w:rFonts w:ascii="Times New Roman" w:eastAsia="Times New Roman" w:hAnsi="Times New Roman" w:cs="Times New Roman"/>
          <w:sz w:val="28"/>
          <w:szCs w:val="28"/>
        </w:rPr>
      </w:pPr>
      <w:r w:rsidRPr="00B52D33">
        <w:rPr>
          <w:rFonts w:ascii="Times New Roman" w:eastAsia="Times New Roman" w:hAnsi="Times New Roman" w:cs="Times New Roman"/>
          <w:sz w:val="28"/>
          <w:szCs w:val="28"/>
        </w:rPr>
        <w:t>Уважаемые коллеги!</w:t>
      </w:r>
    </w:p>
    <w:p w:rsidR="000B5D8E" w:rsidRPr="00B52D33" w:rsidRDefault="00284759" w:rsidP="002052E9">
      <w:pPr>
        <w:spacing w:after="0" w:line="240" w:lineRule="auto"/>
        <w:ind w:firstLine="709"/>
        <w:jc w:val="both"/>
        <w:rPr>
          <w:rFonts w:ascii="Times New Roman" w:eastAsia="Times New Roman" w:hAnsi="Times New Roman" w:cs="Times New Roman"/>
          <w:sz w:val="28"/>
          <w:szCs w:val="28"/>
        </w:rPr>
      </w:pPr>
      <w:r w:rsidRPr="00B52D33">
        <w:rPr>
          <w:rFonts w:ascii="Times New Roman" w:eastAsia="Calibri" w:hAnsi="Times New Roman" w:cs="Times New Roman"/>
          <w:sz w:val="28"/>
          <w:szCs w:val="28"/>
        </w:rPr>
        <w:t xml:space="preserve">В завершение своего доклада отмечу, что </w:t>
      </w:r>
      <w:r w:rsidR="000B5D8E" w:rsidRPr="00B52D33">
        <w:rPr>
          <w:rFonts w:ascii="Times New Roman" w:eastAsia="Calibri" w:hAnsi="Times New Roman" w:cs="Times New Roman"/>
          <w:sz w:val="28"/>
          <w:szCs w:val="28"/>
        </w:rPr>
        <w:t>о</w:t>
      </w:r>
      <w:r w:rsidR="000B5D8E" w:rsidRPr="00B52D33">
        <w:rPr>
          <w:rFonts w:ascii="Times New Roman" w:eastAsia="Times New Roman" w:hAnsi="Times New Roman" w:cs="Times New Roman"/>
          <w:sz w:val="28"/>
          <w:szCs w:val="28"/>
        </w:rPr>
        <w:t>дним из приоритетных направлений при реализации нацпроектов является привлечение НКО в сферу оказания общественно полезных услуг населению наравне с госучреждениями социальной направленности. В то же время следует отметить, что механизм предоставления преференций социально ориентированным некоммерческим организациям при выполнении общественно полезных услуг на региональном уровне недостаточно разработан.</w:t>
      </w:r>
    </w:p>
    <w:p w:rsidR="007120B3" w:rsidRPr="00B52D33" w:rsidRDefault="007120B3" w:rsidP="002052E9">
      <w:pPr>
        <w:spacing w:after="0" w:line="240" w:lineRule="auto"/>
        <w:ind w:firstLine="709"/>
        <w:jc w:val="both"/>
        <w:rPr>
          <w:rFonts w:ascii="Times New Roman" w:eastAsia="Times New Roman" w:hAnsi="Times New Roman" w:cs="Times New Roman"/>
          <w:sz w:val="28"/>
          <w:szCs w:val="28"/>
        </w:rPr>
      </w:pPr>
    </w:p>
    <w:p w:rsidR="007120B3" w:rsidRPr="00B52D33" w:rsidRDefault="007120B3" w:rsidP="002052E9">
      <w:pPr>
        <w:widowControl w:val="0"/>
        <w:spacing w:after="0" w:line="240" w:lineRule="auto"/>
        <w:ind w:firstLine="709"/>
        <w:jc w:val="both"/>
        <w:rPr>
          <w:rFonts w:ascii="Times New Roman" w:hAnsi="Times New Roman" w:cs="Times New Roman"/>
          <w:sz w:val="28"/>
          <w:szCs w:val="28"/>
        </w:rPr>
      </w:pPr>
      <w:r w:rsidRPr="00B52D33">
        <w:rPr>
          <w:rFonts w:ascii="Times New Roman" w:hAnsi="Times New Roman" w:cs="Times New Roman"/>
          <w:sz w:val="28"/>
          <w:szCs w:val="28"/>
        </w:rPr>
        <w:t xml:space="preserve">Органам исполнительной власти необходимо проводить информационно-разъяснительную работу по вопросам поддержки, а также приоритетного доступа </w:t>
      </w:r>
      <w:r w:rsidRPr="00B52D33">
        <w:rPr>
          <w:rFonts w:ascii="Times New Roman" w:hAnsi="Times New Roman" w:cs="Times New Roman"/>
          <w:bCs/>
          <w:sz w:val="28"/>
          <w:szCs w:val="28"/>
        </w:rPr>
        <w:t>СОНКО, имеющих статус исполнителей общественно полезных услуг,</w:t>
      </w:r>
      <w:r w:rsidRPr="00B52D33">
        <w:rPr>
          <w:rFonts w:ascii="Times New Roman" w:hAnsi="Times New Roman" w:cs="Times New Roman"/>
          <w:sz w:val="28"/>
          <w:szCs w:val="28"/>
        </w:rPr>
        <w:t xml:space="preserve"> к бюджетным средствам, в том числе в виде грантов, субсидий, имущественной и информационной поддержки. На официальных сайтах органов социальной сферы, ответственных за выдачу заключений</w:t>
      </w:r>
      <w:r w:rsidR="00D12207" w:rsidRPr="00B52D33">
        <w:rPr>
          <w:rFonts w:ascii="Times New Roman" w:eastAsia="Times New Roman" w:hAnsi="Times New Roman" w:cs="Times New Roman"/>
          <w:sz w:val="28"/>
          <w:szCs w:val="28"/>
        </w:rPr>
        <w:t xml:space="preserve"> о соответствии качества оказываемых СОНКО общественно полезных услуг</w:t>
      </w:r>
      <w:r w:rsidRPr="00B52D33">
        <w:rPr>
          <w:rFonts w:ascii="Times New Roman" w:hAnsi="Times New Roman" w:cs="Times New Roman"/>
          <w:sz w:val="28"/>
          <w:szCs w:val="28"/>
        </w:rPr>
        <w:t xml:space="preserve">, необходимо размещать справочную информацию — что нужно сделать, чтобы эти заключения получить. </w:t>
      </w:r>
    </w:p>
    <w:p w:rsidR="007120B3" w:rsidRPr="00B52D33" w:rsidRDefault="007120B3" w:rsidP="002052E9">
      <w:pPr>
        <w:spacing w:after="0" w:line="240" w:lineRule="auto"/>
        <w:ind w:firstLine="709"/>
        <w:jc w:val="both"/>
        <w:rPr>
          <w:rFonts w:ascii="Times New Roman" w:eastAsia="Times New Roman" w:hAnsi="Times New Roman" w:cs="Times New Roman"/>
          <w:sz w:val="28"/>
          <w:szCs w:val="28"/>
        </w:rPr>
      </w:pPr>
    </w:p>
    <w:p w:rsidR="00A559A0" w:rsidRPr="00B52D33" w:rsidRDefault="000B5D8E" w:rsidP="002052E9">
      <w:pPr>
        <w:spacing w:after="0" w:line="240" w:lineRule="auto"/>
        <w:ind w:firstLine="709"/>
        <w:jc w:val="both"/>
        <w:rPr>
          <w:rFonts w:ascii="Times New Roman" w:hAnsi="Times New Roman" w:cs="Times New Roman"/>
          <w:sz w:val="28"/>
          <w:szCs w:val="28"/>
        </w:rPr>
      </w:pPr>
      <w:r w:rsidRPr="00B52D33">
        <w:rPr>
          <w:rFonts w:ascii="Times New Roman" w:hAnsi="Times New Roman" w:cs="Times New Roman"/>
          <w:sz w:val="28"/>
          <w:szCs w:val="28"/>
        </w:rPr>
        <w:t>Скажу</w:t>
      </w:r>
      <w:r w:rsidR="00BB6ACC" w:rsidRPr="00B52D33">
        <w:rPr>
          <w:rFonts w:ascii="Times New Roman" w:hAnsi="Times New Roman" w:cs="Times New Roman"/>
          <w:sz w:val="28"/>
          <w:szCs w:val="28"/>
        </w:rPr>
        <w:t>, что конкурентный рынок услуг в Алтайском крае постепенно формируется. Есть определенные сложности, но поставленные задачи, безусловно, будут выполнены.</w:t>
      </w:r>
    </w:p>
    <w:p w:rsidR="004751AE" w:rsidRPr="00B52D33" w:rsidRDefault="000B5D8E" w:rsidP="00B23434">
      <w:pPr>
        <w:pStyle w:val="a3"/>
        <w:widowControl w:val="0"/>
        <w:spacing w:before="0" w:beforeAutospacing="0" w:after="0" w:afterAutospacing="0"/>
        <w:ind w:firstLine="709"/>
        <w:jc w:val="both"/>
        <w:rPr>
          <w:sz w:val="22"/>
          <w:szCs w:val="22"/>
        </w:rPr>
      </w:pPr>
      <w:r w:rsidRPr="00B52D33">
        <w:rPr>
          <w:b/>
          <w:bCs/>
          <w:sz w:val="22"/>
          <w:szCs w:val="22"/>
        </w:rPr>
        <w:t>Слайд. Благодарю за внимание!</w:t>
      </w:r>
    </w:p>
    <w:sectPr w:rsidR="004751AE" w:rsidRPr="00B52D33" w:rsidSect="00B52D33">
      <w:headerReference w:type="default" r:id="rId6"/>
      <w:pgSz w:w="11906" w:h="16838"/>
      <w:pgMar w:top="851" w:right="851" w:bottom="102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E62" w:rsidRDefault="00414E62" w:rsidP="00C333C6">
      <w:pPr>
        <w:spacing w:after="0" w:line="240" w:lineRule="auto"/>
      </w:pPr>
      <w:r>
        <w:separator/>
      </w:r>
    </w:p>
  </w:endnote>
  <w:endnote w:type="continuationSeparator" w:id="1">
    <w:p w:rsidR="00414E62" w:rsidRDefault="00414E62" w:rsidP="00C33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E62" w:rsidRDefault="00414E62" w:rsidP="00C333C6">
      <w:pPr>
        <w:spacing w:after="0" w:line="240" w:lineRule="auto"/>
      </w:pPr>
      <w:r>
        <w:separator/>
      </w:r>
    </w:p>
  </w:footnote>
  <w:footnote w:type="continuationSeparator" w:id="1">
    <w:p w:rsidR="00414E62" w:rsidRDefault="00414E62" w:rsidP="00C33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60172"/>
      <w:docPartObj>
        <w:docPartGallery w:val="Page Numbers (Top of Page)"/>
        <w:docPartUnique/>
      </w:docPartObj>
    </w:sdtPr>
    <w:sdtContent>
      <w:p w:rsidR="00C333C6" w:rsidRDefault="001E122F">
        <w:pPr>
          <w:pStyle w:val="a4"/>
          <w:jc w:val="right"/>
        </w:pPr>
        <w:fldSimple w:instr=" PAGE   \* MERGEFORMAT ">
          <w:r w:rsidR="00B52D33">
            <w:rPr>
              <w:noProof/>
            </w:rPr>
            <w:t>4</w:t>
          </w:r>
        </w:fldSimple>
      </w:p>
    </w:sdtContent>
  </w:sdt>
  <w:p w:rsidR="00C333C6" w:rsidRDefault="00C333C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559A0"/>
    <w:rsid w:val="000151F6"/>
    <w:rsid w:val="000256E6"/>
    <w:rsid w:val="000370BE"/>
    <w:rsid w:val="00087078"/>
    <w:rsid w:val="00090527"/>
    <w:rsid w:val="000B5D8E"/>
    <w:rsid w:val="000E3208"/>
    <w:rsid w:val="0012634F"/>
    <w:rsid w:val="00144F55"/>
    <w:rsid w:val="001625A8"/>
    <w:rsid w:val="0019635B"/>
    <w:rsid w:val="001C1A1C"/>
    <w:rsid w:val="001E122F"/>
    <w:rsid w:val="002052E9"/>
    <w:rsid w:val="00234D57"/>
    <w:rsid w:val="00241C6C"/>
    <w:rsid w:val="00284759"/>
    <w:rsid w:val="00297092"/>
    <w:rsid w:val="002D794A"/>
    <w:rsid w:val="002E362D"/>
    <w:rsid w:val="002F7833"/>
    <w:rsid w:val="00326754"/>
    <w:rsid w:val="003736ED"/>
    <w:rsid w:val="00381321"/>
    <w:rsid w:val="003B5FBA"/>
    <w:rsid w:val="003D4BE4"/>
    <w:rsid w:val="003F6B15"/>
    <w:rsid w:val="003F78FF"/>
    <w:rsid w:val="00404B20"/>
    <w:rsid w:val="004074DE"/>
    <w:rsid w:val="00414E62"/>
    <w:rsid w:val="00447FF5"/>
    <w:rsid w:val="004618E1"/>
    <w:rsid w:val="004666B2"/>
    <w:rsid w:val="004751AE"/>
    <w:rsid w:val="0052608C"/>
    <w:rsid w:val="005724AE"/>
    <w:rsid w:val="00581E71"/>
    <w:rsid w:val="00585CE7"/>
    <w:rsid w:val="005B5D22"/>
    <w:rsid w:val="005D1A40"/>
    <w:rsid w:val="005F0BD7"/>
    <w:rsid w:val="00617E85"/>
    <w:rsid w:val="00661579"/>
    <w:rsid w:val="00666233"/>
    <w:rsid w:val="00670F7B"/>
    <w:rsid w:val="006A45F4"/>
    <w:rsid w:val="006D620D"/>
    <w:rsid w:val="006E34A4"/>
    <w:rsid w:val="007120B3"/>
    <w:rsid w:val="00713C8F"/>
    <w:rsid w:val="00743FCB"/>
    <w:rsid w:val="007769A3"/>
    <w:rsid w:val="00826FFD"/>
    <w:rsid w:val="0085584E"/>
    <w:rsid w:val="00860FC6"/>
    <w:rsid w:val="008826CD"/>
    <w:rsid w:val="00900485"/>
    <w:rsid w:val="00902B58"/>
    <w:rsid w:val="00913285"/>
    <w:rsid w:val="00924F59"/>
    <w:rsid w:val="00937DCB"/>
    <w:rsid w:val="00956051"/>
    <w:rsid w:val="009603D8"/>
    <w:rsid w:val="00991010"/>
    <w:rsid w:val="00997DD6"/>
    <w:rsid w:val="009A264F"/>
    <w:rsid w:val="009B12C6"/>
    <w:rsid w:val="00A16578"/>
    <w:rsid w:val="00A333E2"/>
    <w:rsid w:val="00A559A0"/>
    <w:rsid w:val="00A659B9"/>
    <w:rsid w:val="00A7713E"/>
    <w:rsid w:val="00AA75BC"/>
    <w:rsid w:val="00AA7AF6"/>
    <w:rsid w:val="00B05E70"/>
    <w:rsid w:val="00B23434"/>
    <w:rsid w:val="00B3150D"/>
    <w:rsid w:val="00B47A89"/>
    <w:rsid w:val="00B52D33"/>
    <w:rsid w:val="00B8201C"/>
    <w:rsid w:val="00BB6ACC"/>
    <w:rsid w:val="00C32E66"/>
    <w:rsid w:val="00C333C6"/>
    <w:rsid w:val="00C56CC0"/>
    <w:rsid w:val="00CE7990"/>
    <w:rsid w:val="00D12207"/>
    <w:rsid w:val="00D8088E"/>
    <w:rsid w:val="00DE51D8"/>
    <w:rsid w:val="00E41336"/>
    <w:rsid w:val="00EB6E48"/>
    <w:rsid w:val="00F0090C"/>
    <w:rsid w:val="00F13D64"/>
    <w:rsid w:val="00F3318B"/>
    <w:rsid w:val="00F46DBA"/>
    <w:rsid w:val="00F5730A"/>
    <w:rsid w:val="00FB612E"/>
    <w:rsid w:val="00FB61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9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 Знак Знак,Обычный (веб) Знак Знак,Обычный (Web) Знак1 Знак,Обычный (Web) Знак Знак Знак,Знак Знак Знак1,Обычный (веб) Знак1,Знак Знак,Обычный (Web)"/>
    <w:basedOn w:val="a"/>
    <w:link w:val="2"/>
    <w:uiPriority w:val="99"/>
    <w:unhideWhenUsed/>
    <w:rsid w:val="00A7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
    <w:name w:val="b"/>
    <w:basedOn w:val="a0"/>
    <w:rsid w:val="00A7713E"/>
  </w:style>
  <w:style w:type="character" w:customStyle="1" w:styleId="em">
    <w:name w:val="em"/>
    <w:basedOn w:val="a0"/>
    <w:rsid w:val="00A7713E"/>
  </w:style>
  <w:style w:type="paragraph" w:styleId="a4">
    <w:name w:val="header"/>
    <w:basedOn w:val="a"/>
    <w:link w:val="a5"/>
    <w:uiPriority w:val="99"/>
    <w:unhideWhenUsed/>
    <w:rsid w:val="00C333C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33C6"/>
  </w:style>
  <w:style w:type="paragraph" w:styleId="a6">
    <w:name w:val="footer"/>
    <w:basedOn w:val="a"/>
    <w:link w:val="a7"/>
    <w:uiPriority w:val="99"/>
    <w:semiHidden/>
    <w:unhideWhenUsed/>
    <w:rsid w:val="00C333C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333C6"/>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Обычный (веб) Знак1 Знак,Знак Знак Знак,Обычный (Web) Знак"/>
    <w:link w:val="a3"/>
    <w:uiPriority w:val="99"/>
    <w:locked/>
    <w:rsid w:val="000B5D8E"/>
    <w:rPr>
      <w:rFonts w:ascii="Times New Roman" w:eastAsia="Times New Roman" w:hAnsi="Times New Roman" w:cs="Times New Roman"/>
      <w:sz w:val="24"/>
      <w:szCs w:val="24"/>
      <w:lang w:eastAsia="ru-RU"/>
    </w:rPr>
  </w:style>
  <w:style w:type="table" w:styleId="a8">
    <w:name w:val="Table Grid"/>
    <w:basedOn w:val="a1"/>
    <w:uiPriority w:val="59"/>
    <w:rsid w:val="00B52D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3404469">
      <w:bodyDiv w:val="1"/>
      <w:marLeft w:val="0"/>
      <w:marRight w:val="0"/>
      <w:marTop w:val="0"/>
      <w:marBottom w:val="0"/>
      <w:divBdr>
        <w:top w:val="none" w:sz="0" w:space="0" w:color="auto"/>
        <w:left w:val="none" w:sz="0" w:space="0" w:color="auto"/>
        <w:bottom w:val="none" w:sz="0" w:space="0" w:color="auto"/>
        <w:right w:val="none" w:sz="0" w:space="0" w:color="auto"/>
      </w:divBdr>
      <w:divsChild>
        <w:div w:id="469566057">
          <w:marLeft w:val="0"/>
          <w:marRight w:val="0"/>
          <w:marTop w:val="0"/>
          <w:marBottom w:val="0"/>
          <w:divBdr>
            <w:top w:val="none" w:sz="0" w:space="0" w:color="auto"/>
            <w:left w:val="none" w:sz="0" w:space="0" w:color="auto"/>
            <w:bottom w:val="none" w:sz="0" w:space="0" w:color="auto"/>
            <w:right w:val="none" w:sz="0" w:space="0" w:color="auto"/>
          </w:divBdr>
        </w:div>
        <w:div w:id="2006007545">
          <w:marLeft w:val="0"/>
          <w:marRight w:val="0"/>
          <w:marTop w:val="0"/>
          <w:marBottom w:val="0"/>
          <w:divBdr>
            <w:top w:val="none" w:sz="0" w:space="0" w:color="auto"/>
            <w:left w:val="none" w:sz="0" w:space="0" w:color="auto"/>
            <w:bottom w:val="none" w:sz="0" w:space="0" w:color="auto"/>
            <w:right w:val="none" w:sz="0" w:space="0" w:color="auto"/>
          </w:divBdr>
        </w:div>
        <w:div w:id="1687096335">
          <w:marLeft w:val="0"/>
          <w:marRight w:val="0"/>
          <w:marTop w:val="0"/>
          <w:marBottom w:val="0"/>
          <w:divBdr>
            <w:top w:val="none" w:sz="0" w:space="0" w:color="auto"/>
            <w:left w:val="none" w:sz="0" w:space="0" w:color="auto"/>
            <w:bottom w:val="none" w:sz="0" w:space="0" w:color="auto"/>
            <w:right w:val="none" w:sz="0" w:space="0" w:color="auto"/>
          </w:divBdr>
        </w:div>
        <w:div w:id="541208385">
          <w:marLeft w:val="0"/>
          <w:marRight w:val="0"/>
          <w:marTop w:val="0"/>
          <w:marBottom w:val="0"/>
          <w:divBdr>
            <w:top w:val="none" w:sz="0" w:space="0" w:color="auto"/>
            <w:left w:val="none" w:sz="0" w:space="0" w:color="auto"/>
            <w:bottom w:val="none" w:sz="0" w:space="0" w:color="auto"/>
            <w:right w:val="none" w:sz="0" w:space="0" w:color="auto"/>
          </w:divBdr>
        </w:div>
        <w:div w:id="1613317424">
          <w:marLeft w:val="0"/>
          <w:marRight w:val="0"/>
          <w:marTop w:val="0"/>
          <w:marBottom w:val="0"/>
          <w:divBdr>
            <w:top w:val="none" w:sz="0" w:space="0" w:color="auto"/>
            <w:left w:val="none" w:sz="0" w:space="0" w:color="auto"/>
            <w:bottom w:val="none" w:sz="0" w:space="0" w:color="auto"/>
            <w:right w:val="none" w:sz="0" w:space="0" w:color="auto"/>
          </w:divBdr>
        </w:div>
      </w:divsChild>
    </w:div>
    <w:div w:id="1865941785">
      <w:bodyDiv w:val="1"/>
      <w:marLeft w:val="0"/>
      <w:marRight w:val="0"/>
      <w:marTop w:val="0"/>
      <w:marBottom w:val="0"/>
      <w:divBdr>
        <w:top w:val="none" w:sz="0" w:space="0" w:color="auto"/>
        <w:left w:val="none" w:sz="0" w:space="0" w:color="auto"/>
        <w:bottom w:val="none" w:sz="0" w:space="0" w:color="auto"/>
        <w:right w:val="none" w:sz="0" w:space="0" w:color="auto"/>
      </w:divBdr>
      <w:divsChild>
        <w:div w:id="1393114460">
          <w:marLeft w:val="0"/>
          <w:marRight w:val="0"/>
          <w:marTop w:val="0"/>
          <w:marBottom w:val="0"/>
          <w:divBdr>
            <w:top w:val="none" w:sz="0" w:space="0" w:color="auto"/>
            <w:left w:val="none" w:sz="0" w:space="0" w:color="auto"/>
            <w:bottom w:val="none" w:sz="0" w:space="0" w:color="auto"/>
            <w:right w:val="none" w:sz="0" w:space="0" w:color="auto"/>
          </w:divBdr>
        </w:div>
        <w:div w:id="479808952">
          <w:marLeft w:val="0"/>
          <w:marRight w:val="0"/>
          <w:marTop w:val="0"/>
          <w:marBottom w:val="0"/>
          <w:divBdr>
            <w:top w:val="none" w:sz="0" w:space="0" w:color="auto"/>
            <w:left w:val="none" w:sz="0" w:space="0" w:color="auto"/>
            <w:bottom w:val="none" w:sz="0" w:space="0" w:color="auto"/>
            <w:right w:val="none" w:sz="0" w:space="0" w:color="auto"/>
          </w:divBdr>
        </w:div>
        <w:div w:id="607735182">
          <w:marLeft w:val="0"/>
          <w:marRight w:val="0"/>
          <w:marTop w:val="0"/>
          <w:marBottom w:val="0"/>
          <w:divBdr>
            <w:top w:val="none" w:sz="0" w:space="0" w:color="auto"/>
            <w:left w:val="none" w:sz="0" w:space="0" w:color="auto"/>
            <w:bottom w:val="none" w:sz="0" w:space="0" w:color="auto"/>
            <w:right w:val="none" w:sz="0" w:space="0" w:color="auto"/>
          </w:divBdr>
        </w:div>
        <w:div w:id="1893226277">
          <w:marLeft w:val="0"/>
          <w:marRight w:val="0"/>
          <w:marTop w:val="0"/>
          <w:marBottom w:val="0"/>
          <w:divBdr>
            <w:top w:val="none" w:sz="0" w:space="0" w:color="auto"/>
            <w:left w:val="none" w:sz="0" w:space="0" w:color="auto"/>
            <w:bottom w:val="none" w:sz="0" w:space="0" w:color="auto"/>
            <w:right w:val="none" w:sz="0" w:space="0" w:color="auto"/>
          </w:divBdr>
        </w:div>
        <w:div w:id="1183401470">
          <w:marLeft w:val="0"/>
          <w:marRight w:val="0"/>
          <w:marTop w:val="0"/>
          <w:marBottom w:val="0"/>
          <w:divBdr>
            <w:top w:val="none" w:sz="0" w:space="0" w:color="auto"/>
            <w:left w:val="none" w:sz="0" w:space="0" w:color="auto"/>
            <w:bottom w:val="none" w:sz="0" w:space="0" w:color="auto"/>
            <w:right w:val="none" w:sz="0" w:space="0" w:color="auto"/>
          </w:divBdr>
        </w:div>
        <w:div w:id="1308507897">
          <w:marLeft w:val="0"/>
          <w:marRight w:val="0"/>
          <w:marTop w:val="0"/>
          <w:marBottom w:val="0"/>
          <w:divBdr>
            <w:top w:val="none" w:sz="0" w:space="0" w:color="auto"/>
            <w:left w:val="none" w:sz="0" w:space="0" w:color="auto"/>
            <w:bottom w:val="none" w:sz="0" w:space="0" w:color="auto"/>
            <w:right w:val="none" w:sz="0" w:space="0" w:color="auto"/>
          </w:divBdr>
        </w:div>
        <w:div w:id="1895970991">
          <w:marLeft w:val="0"/>
          <w:marRight w:val="0"/>
          <w:marTop w:val="0"/>
          <w:marBottom w:val="0"/>
          <w:divBdr>
            <w:top w:val="none" w:sz="0" w:space="0" w:color="auto"/>
            <w:left w:val="none" w:sz="0" w:space="0" w:color="auto"/>
            <w:bottom w:val="none" w:sz="0" w:space="0" w:color="auto"/>
            <w:right w:val="none" w:sz="0" w:space="0" w:color="auto"/>
          </w:divBdr>
        </w:div>
        <w:div w:id="417363125">
          <w:marLeft w:val="0"/>
          <w:marRight w:val="0"/>
          <w:marTop w:val="0"/>
          <w:marBottom w:val="0"/>
          <w:divBdr>
            <w:top w:val="none" w:sz="0" w:space="0" w:color="auto"/>
            <w:left w:val="none" w:sz="0" w:space="0" w:color="auto"/>
            <w:bottom w:val="none" w:sz="0" w:space="0" w:color="auto"/>
            <w:right w:val="none" w:sz="0" w:space="0" w:color="auto"/>
          </w:divBdr>
        </w:div>
        <w:div w:id="1598706272">
          <w:marLeft w:val="0"/>
          <w:marRight w:val="0"/>
          <w:marTop w:val="0"/>
          <w:marBottom w:val="0"/>
          <w:divBdr>
            <w:top w:val="none" w:sz="0" w:space="0" w:color="auto"/>
            <w:left w:val="none" w:sz="0" w:space="0" w:color="auto"/>
            <w:bottom w:val="none" w:sz="0" w:space="0" w:color="auto"/>
            <w:right w:val="none" w:sz="0" w:space="0" w:color="auto"/>
          </w:divBdr>
        </w:div>
        <w:div w:id="1538161779">
          <w:marLeft w:val="0"/>
          <w:marRight w:val="0"/>
          <w:marTop w:val="0"/>
          <w:marBottom w:val="0"/>
          <w:divBdr>
            <w:top w:val="none" w:sz="0" w:space="0" w:color="auto"/>
            <w:left w:val="none" w:sz="0" w:space="0" w:color="auto"/>
            <w:bottom w:val="none" w:sz="0" w:space="0" w:color="auto"/>
            <w:right w:val="none" w:sz="0" w:space="0" w:color="auto"/>
          </w:divBdr>
        </w:div>
        <w:div w:id="16851079">
          <w:marLeft w:val="0"/>
          <w:marRight w:val="0"/>
          <w:marTop w:val="0"/>
          <w:marBottom w:val="0"/>
          <w:divBdr>
            <w:top w:val="none" w:sz="0" w:space="0" w:color="auto"/>
            <w:left w:val="none" w:sz="0" w:space="0" w:color="auto"/>
            <w:bottom w:val="none" w:sz="0" w:space="0" w:color="auto"/>
            <w:right w:val="none" w:sz="0" w:space="0" w:color="auto"/>
          </w:divBdr>
        </w:div>
        <w:div w:id="1549799561">
          <w:marLeft w:val="0"/>
          <w:marRight w:val="0"/>
          <w:marTop w:val="0"/>
          <w:marBottom w:val="0"/>
          <w:divBdr>
            <w:top w:val="none" w:sz="0" w:space="0" w:color="auto"/>
            <w:left w:val="none" w:sz="0" w:space="0" w:color="auto"/>
            <w:bottom w:val="none" w:sz="0" w:space="0" w:color="auto"/>
            <w:right w:val="none" w:sz="0" w:space="0" w:color="auto"/>
          </w:divBdr>
        </w:div>
        <w:div w:id="1603873388">
          <w:marLeft w:val="0"/>
          <w:marRight w:val="0"/>
          <w:marTop w:val="0"/>
          <w:marBottom w:val="0"/>
          <w:divBdr>
            <w:top w:val="none" w:sz="0" w:space="0" w:color="auto"/>
            <w:left w:val="none" w:sz="0" w:space="0" w:color="auto"/>
            <w:bottom w:val="none" w:sz="0" w:space="0" w:color="auto"/>
            <w:right w:val="none" w:sz="0" w:space="0" w:color="auto"/>
          </w:divBdr>
        </w:div>
        <w:div w:id="29501667">
          <w:marLeft w:val="0"/>
          <w:marRight w:val="0"/>
          <w:marTop w:val="0"/>
          <w:marBottom w:val="0"/>
          <w:divBdr>
            <w:top w:val="none" w:sz="0" w:space="0" w:color="auto"/>
            <w:left w:val="none" w:sz="0" w:space="0" w:color="auto"/>
            <w:bottom w:val="none" w:sz="0" w:space="0" w:color="auto"/>
            <w:right w:val="none" w:sz="0" w:space="0" w:color="auto"/>
          </w:divBdr>
        </w:div>
        <w:div w:id="295724330">
          <w:marLeft w:val="0"/>
          <w:marRight w:val="0"/>
          <w:marTop w:val="0"/>
          <w:marBottom w:val="0"/>
          <w:divBdr>
            <w:top w:val="none" w:sz="0" w:space="0" w:color="auto"/>
            <w:left w:val="none" w:sz="0" w:space="0" w:color="auto"/>
            <w:bottom w:val="none" w:sz="0" w:space="0" w:color="auto"/>
            <w:right w:val="none" w:sz="0" w:space="0" w:color="auto"/>
          </w:divBdr>
        </w:div>
        <w:div w:id="379019627">
          <w:marLeft w:val="0"/>
          <w:marRight w:val="0"/>
          <w:marTop w:val="0"/>
          <w:marBottom w:val="0"/>
          <w:divBdr>
            <w:top w:val="none" w:sz="0" w:space="0" w:color="auto"/>
            <w:left w:val="none" w:sz="0" w:space="0" w:color="auto"/>
            <w:bottom w:val="none" w:sz="0" w:space="0" w:color="auto"/>
            <w:right w:val="none" w:sz="0" w:space="0" w:color="auto"/>
          </w:divBdr>
        </w:div>
        <w:div w:id="2056083162">
          <w:marLeft w:val="0"/>
          <w:marRight w:val="0"/>
          <w:marTop w:val="0"/>
          <w:marBottom w:val="0"/>
          <w:divBdr>
            <w:top w:val="none" w:sz="0" w:space="0" w:color="auto"/>
            <w:left w:val="none" w:sz="0" w:space="0" w:color="auto"/>
            <w:bottom w:val="none" w:sz="0" w:space="0" w:color="auto"/>
            <w:right w:val="none" w:sz="0" w:space="0" w:color="auto"/>
          </w:divBdr>
        </w:div>
        <w:div w:id="130631777">
          <w:marLeft w:val="0"/>
          <w:marRight w:val="0"/>
          <w:marTop w:val="0"/>
          <w:marBottom w:val="0"/>
          <w:divBdr>
            <w:top w:val="none" w:sz="0" w:space="0" w:color="auto"/>
            <w:left w:val="none" w:sz="0" w:space="0" w:color="auto"/>
            <w:bottom w:val="none" w:sz="0" w:space="0" w:color="auto"/>
            <w:right w:val="none" w:sz="0" w:space="0" w:color="auto"/>
          </w:divBdr>
        </w:div>
        <w:div w:id="1416440937">
          <w:marLeft w:val="0"/>
          <w:marRight w:val="0"/>
          <w:marTop w:val="0"/>
          <w:marBottom w:val="0"/>
          <w:divBdr>
            <w:top w:val="none" w:sz="0" w:space="0" w:color="auto"/>
            <w:left w:val="none" w:sz="0" w:space="0" w:color="auto"/>
            <w:bottom w:val="none" w:sz="0" w:space="0" w:color="auto"/>
            <w:right w:val="none" w:sz="0" w:space="0" w:color="auto"/>
          </w:divBdr>
        </w:div>
        <w:div w:id="1463881565">
          <w:marLeft w:val="0"/>
          <w:marRight w:val="0"/>
          <w:marTop w:val="0"/>
          <w:marBottom w:val="0"/>
          <w:divBdr>
            <w:top w:val="none" w:sz="0" w:space="0" w:color="auto"/>
            <w:left w:val="none" w:sz="0" w:space="0" w:color="auto"/>
            <w:bottom w:val="none" w:sz="0" w:space="0" w:color="auto"/>
            <w:right w:val="none" w:sz="0" w:space="0" w:color="auto"/>
          </w:divBdr>
        </w:div>
        <w:div w:id="738587">
          <w:marLeft w:val="0"/>
          <w:marRight w:val="0"/>
          <w:marTop w:val="0"/>
          <w:marBottom w:val="0"/>
          <w:divBdr>
            <w:top w:val="none" w:sz="0" w:space="0" w:color="auto"/>
            <w:left w:val="none" w:sz="0" w:space="0" w:color="auto"/>
            <w:bottom w:val="none" w:sz="0" w:space="0" w:color="auto"/>
            <w:right w:val="none" w:sz="0" w:space="0" w:color="auto"/>
          </w:divBdr>
        </w:div>
        <w:div w:id="932588301">
          <w:marLeft w:val="0"/>
          <w:marRight w:val="0"/>
          <w:marTop w:val="0"/>
          <w:marBottom w:val="0"/>
          <w:divBdr>
            <w:top w:val="none" w:sz="0" w:space="0" w:color="auto"/>
            <w:left w:val="none" w:sz="0" w:space="0" w:color="auto"/>
            <w:bottom w:val="none" w:sz="0" w:space="0" w:color="auto"/>
            <w:right w:val="none" w:sz="0" w:space="0" w:color="auto"/>
          </w:divBdr>
        </w:div>
        <w:div w:id="618070929">
          <w:marLeft w:val="0"/>
          <w:marRight w:val="0"/>
          <w:marTop w:val="0"/>
          <w:marBottom w:val="0"/>
          <w:divBdr>
            <w:top w:val="none" w:sz="0" w:space="0" w:color="auto"/>
            <w:left w:val="none" w:sz="0" w:space="0" w:color="auto"/>
            <w:bottom w:val="none" w:sz="0" w:space="0" w:color="auto"/>
            <w:right w:val="none" w:sz="0" w:space="0" w:color="auto"/>
          </w:divBdr>
        </w:div>
        <w:div w:id="1393692806">
          <w:marLeft w:val="0"/>
          <w:marRight w:val="0"/>
          <w:marTop w:val="0"/>
          <w:marBottom w:val="0"/>
          <w:divBdr>
            <w:top w:val="none" w:sz="0" w:space="0" w:color="auto"/>
            <w:left w:val="none" w:sz="0" w:space="0" w:color="auto"/>
            <w:bottom w:val="none" w:sz="0" w:space="0" w:color="auto"/>
            <w:right w:val="none" w:sz="0" w:space="0" w:color="auto"/>
          </w:divBdr>
        </w:div>
        <w:div w:id="2106487228">
          <w:marLeft w:val="0"/>
          <w:marRight w:val="0"/>
          <w:marTop w:val="0"/>
          <w:marBottom w:val="0"/>
          <w:divBdr>
            <w:top w:val="none" w:sz="0" w:space="0" w:color="auto"/>
            <w:left w:val="none" w:sz="0" w:space="0" w:color="auto"/>
            <w:bottom w:val="none" w:sz="0" w:space="0" w:color="auto"/>
            <w:right w:val="none" w:sz="0" w:space="0" w:color="auto"/>
          </w:divBdr>
        </w:div>
        <w:div w:id="1594122931">
          <w:marLeft w:val="0"/>
          <w:marRight w:val="0"/>
          <w:marTop w:val="0"/>
          <w:marBottom w:val="0"/>
          <w:divBdr>
            <w:top w:val="none" w:sz="0" w:space="0" w:color="auto"/>
            <w:left w:val="none" w:sz="0" w:space="0" w:color="auto"/>
            <w:bottom w:val="none" w:sz="0" w:space="0" w:color="auto"/>
            <w:right w:val="none" w:sz="0" w:space="0" w:color="auto"/>
          </w:divBdr>
        </w:div>
        <w:div w:id="442190919">
          <w:marLeft w:val="0"/>
          <w:marRight w:val="0"/>
          <w:marTop w:val="0"/>
          <w:marBottom w:val="0"/>
          <w:divBdr>
            <w:top w:val="none" w:sz="0" w:space="0" w:color="auto"/>
            <w:left w:val="none" w:sz="0" w:space="0" w:color="auto"/>
            <w:bottom w:val="none" w:sz="0" w:space="0" w:color="auto"/>
            <w:right w:val="none" w:sz="0" w:space="0" w:color="auto"/>
          </w:divBdr>
        </w:div>
        <w:div w:id="1548834399">
          <w:marLeft w:val="0"/>
          <w:marRight w:val="0"/>
          <w:marTop w:val="0"/>
          <w:marBottom w:val="0"/>
          <w:divBdr>
            <w:top w:val="none" w:sz="0" w:space="0" w:color="auto"/>
            <w:left w:val="none" w:sz="0" w:space="0" w:color="auto"/>
            <w:bottom w:val="none" w:sz="0" w:space="0" w:color="auto"/>
            <w:right w:val="none" w:sz="0" w:space="0" w:color="auto"/>
          </w:divBdr>
        </w:div>
        <w:div w:id="563026849">
          <w:marLeft w:val="0"/>
          <w:marRight w:val="0"/>
          <w:marTop w:val="0"/>
          <w:marBottom w:val="0"/>
          <w:divBdr>
            <w:top w:val="none" w:sz="0" w:space="0" w:color="auto"/>
            <w:left w:val="none" w:sz="0" w:space="0" w:color="auto"/>
            <w:bottom w:val="none" w:sz="0" w:space="0" w:color="auto"/>
            <w:right w:val="none" w:sz="0" w:space="0" w:color="auto"/>
          </w:divBdr>
        </w:div>
        <w:div w:id="1830751516">
          <w:marLeft w:val="0"/>
          <w:marRight w:val="0"/>
          <w:marTop w:val="0"/>
          <w:marBottom w:val="0"/>
          <w:divBdr>
            <w:top w:val="none" w:sz="0" w:space="0" w:color="auto"/>
            <w:left w:val="none" w:sz="0" w:space="0" w:color="auto"/>
            <w:bottom w:val="none" w:sz="0" w:space="0" w:color="auto"/>
            <w:right w:val="none" w:sz="0" w:space="0" w:color="auto"/>
          </w:divBdr>
        </w:div>
        <w:div w:id="2012563656">
          <w:marLeft w:val="0"/>
          <w:marRight w:val="0"/>
          <w:marTop w:val="0"/>
          <w:marBottom w:val="0"/>
          <w:divBdr>
            <w:top w:val="none" w:sz="0" w:space="0" w:color="auto"/>
            <w:left w:val="none" w:sz="0" w:space="0" w:color="auto"/>
            <w:bottom w:val="none" w:sz="0" w:space="0" w:color="auto"/>
            <w:right w:val="none" w:sz="0" w:space="0" w:color="auto"/>
          </w:divBdr>
        </w:div>
        <w:div w:id="847672304">
          <w:marLeft w:val="0"/>
          <w:marRight w:val="0"/>
          <w:marTop w:val="0"/>
          <w:marBottom w:val="0"/>
          <w:divBdr>
            <w:top w:val="none" w:sz="0" w:space="0" w:color="auto"/>
            <w:left w:val="none" w:sz="0" w:space="0" w:color="auto"/>
            <w:bottom w:val="none" w:sz="0" w:space="0" w:color="auto"/>
            <w:right w:val="none" w:sz="0" w:space="0" w:color="auto"/>
          </w:divBdr>
        </w:div>
        <w:div w:id="1657221574">
          <w:marLeft w:val="0"/>
          <w:marRight w:val="0"/>
          <w:marTop w:val="0"/>
          <w:marBottom w:val="0"/>
          <w:divBdr>
            <w:top w:val="none" w:sz="0" w:space="0" w:color="auto"/>
            <w:left w:val="none" w:sz="0" w:space="0" w:color="auto"/>
            <w:bottom w:val="none" w:sz="0" w:space="0" w:color="auto"/>
            <w:right w:val="none" w:sz="0" w:space="0" w:color="auto"/>
          </w:divBdr>
        </w:div>
        <w:div w:id="60836942">
          <w:marLeft w:val="0"/>
          <w:marRight w:val="0"/>
          <w:marTop w:val="0"/>
          <w:marBottom w:val="0"/>
          <w:divBdr>
            <w:top w:val="none" w:sz="0" w:space="0" w:color="auto"/>
            <w:left w:val="none" w:sz="0" w:space="0" w:color="auto"/>
            <w:bottom w:val="none" w:sz="0" w:space="0" w:color="auto"/>
            <w:right w:val="none" w:sz="0" w:space="0" w:color="auto"/>
          </w:divBdr>
        </w:div>
        <w:div w:id="1595943386">
          <w:marLeft w:val="0"/>
          <w:marRight w:val="0"/>
          <w:marTop w:val="0"/>
          <w:marBottom w:val="0"/>
          <w:divBdr>
            <w:top w:val="none" w:sz="0" w:space="0" w:color="auto"/>
            <w:left w:val="none" w:sz="0" w:space="0" w:color="auto"/>
            <w:bottom w:val="none" w:sz="0" w:space="0" w:color="auto"/>
            <w:right w:val="none" w:sz="0" w:space="0" w:color="auto"/>
          </w:divBdr>
        </w:div>
        <w:div w:id="616529783">
          <w:marLeft w:val="0"/>
          <w:marRight w:val="0"/>
          <w:marTop w:val="0"/>
          <w:marBottom w:val="0"/>
          <w:divBdr>
            <w:top w:val="none" w:sz="0" w:space="0" w:color="auto"/>
            <w:left w:val="none" w:sz="0" w:space="0" w:color="auto"/>
            <w:bottom w:val="none" w:sz="0" w:space="0" w:color="auto"/>
            <w:right w:val="none" w:sz="0" w:space="0" w:color="auto"/>
          </w:divBdr>
        </w:div>
        <w:div w:id="862936881">
          <w:marLeft w:val="0"/>
          <w:marRight w:val="0"/>
          <w:marTop w:val="0"/>
          <w:marBottom w:val="0"/>
          <w:divBdr>
            <w:top w:val="none" w:sz="0" w:space="0" w:color="auto"/>
            <w:left w:val="none" w:sz="0" w:space="0" w:color="auto"/>
            <w:bottom w:val="none" w:sz="0" w:space="0" w:color="auto"/>
            <w:right w:val="none" w:sz="0" w:space="0" w:color="auto"/>
          </w:divBdr>
        </w:div>
        <w:div w:id="1890022353">
          <w:marLeft w:val="0"/>
          <w:marRight w:val="0"/>
          <w:marTop w:val="0"/>
          <w:marBottom w:val="0"/>
          <w:divBdr>
            <w:top w:val="none" w:sz="0" w:space="0" w:color="auto"/>
            <w:left w:val="none" w:sz="0" w:space="0" w:color="auto"/>
            <w:bottom w:val="none" w:sz="0" w:space="0" w:color="auto"/>
            <w:right w:val="none" w:sz="0" w:space="0" w:color="auto"/>
          </w:divBdr>
        </w:div>
        <w:div w:id="874274075">
          <w:marLeft w:val="0"/>
          <w:marRight w:val="0"/>
          <w:marTop w:val="0"/>
          <w:marBottom w:val="0"/>
          <w:divBdr>
            <w:top w:val="none" w:sz="0" w:space="0" w:color="auto"/>
            <w:left w:val="none" w:sz="0" w:space="0" w:color="auto"/>
            <w:bottom w:val="none" w:sz="0" w:space="0" w:color="auto"/>
            <w:right w:val="none" w:sz="0" w:space="0" w:color="auto"/>
          </w:divBdr>
        </w:div>
        <w:div w:id="2008552980">
          <w:marLeft w:val="0"/>
          <w:marRight w:val="0"/>
          <w:marTop w:val="0"/>
          <w:marBottom w:val="0"/>
          <w:divBdr>
            <w:top w:val="none" w:sz="0" w:space="0" w:color="auto"/>
            <w:left w:val="none" w:sz="0" w:space="0" w:color="auto"/>
            <w:bottom w:val="none" w:sz="0" w:space="0" w:color="auto"/>
            <w:right w:val="none" w:sz="0" w:space="0" w:color="auto"/>
          </w:divBdr>
        </w:div>
        <w:div w:id="2074311912">
          <w:marLeft w:val="0"/>
          <w:marRight w:val="0"/>
          <w:marTop w:val="0"/>
          <w:marBottom w:val="0"/>
          <w:divBdr>
            <w:top w:val="none" w:sz="0" w:space="0" w:color="auto"/>
            <w:left w:val="none" w:sz="0" w:space="0" w:color="auto"/>
            <w:bottom w:val="none" w:sz="0" w:space="0" w:color="auto"/>
            <w:right w:val="none" w:sz="0" w:space="0" w:color="auto"/>
          </w:divBdr>
        </w:div>
        <w:div w:id="127674900">
          <w:marLeft w:val="0"/>
          <w:marRight w:val="0"/>
          <w:marTop w:val="0"/>
          <w:marBottom w:val="0"/>
          <w:divBdr>
            <w:top w:val="none" w:sz="0" w:space="0" w:color="auto"/>
            <w:left w:val="none" w:sz="0" w:space="0" w:color="auto"/>
            <w:bottom w:val="none" w:sz="0" w:space="0" w:color="auto"/>
            <w:right w:val="none" w:sz="0" w:space="0" w:color="auto"/>
          </w:divBdr>
        </w:div>
        <w:div w:id="1576015600">
          <w:marLeft w:val="0"/>
          <w:marRight w:val="0"/>
          <w:marTop w:val="0"/>
          <w:marBottom w:val="0"/>
          <w:divBdr>
            <w:top w:val="none" w:sz="0" w:space="0" w:color="auto"/>
            <w:left w:val="none" w:sz="0" w:space="0" w:color="auto"/>
            <w:bottom w:val="none" w:sz="0" w:space="0" w:color="auto"/>
            <w:right w:val="none" w:sz="0" w:space="0" w:color="auto"/>
          </w:divBdr>
        </w:div>
        <w:div w:id="1946185441">
          <w:marLeft w:val="0"/>
          <w:marRight w:val="0"/>
          <w:marTop w:val="0"/>
          <w:marBottom w:val="0"/>
          <w:divBdr>
            <w:top w:val="none" w:sz="0" w:space="0" w:color="auto"/>
            <w:left w:val="none" w:sz="0" w:space="0" w:color="auto"/>
            <w:bottom w:val="none" w:sz="0" w:space="0" w:color="auto"/>
            <w:right w:val="none" w:sz="0" w:space="0" w:color="auto"/>
          </w:divBdr>
        </w:div>
        <w:div w:id="1257324099">
          <w:marLeft w:val="0"/>
          <w:marRight w:val="0"/>
          <w:marTop w:val="0"/>
          <w:marBottom w:val="0"/>
          <w:divBdr>
            <w:top w:val="none" w:sz="0" w:space="0" w:color="auto"/>
            <w:left w:val="none" w:sz="0" w:space="0" w:color="auto"/>
            <w:bottom w:val="none" w:sz="0" w:space="0" w:color="auto"/>
            <w:right w:val="none" w:sz="0" w:space="0" w:color="auto"/>
          </w:divBdr>
        </w:div>
        <w:div w:id="718550599">
          <w:marLeft w:val="0"/>
          <w:marRight w:val="0"/>
          <w:marTop w:val="0"/>
          <w:marBottom w:val="0"/>
          <w:divBdr>
            <w:top w:val="none" w:sz="0" w:space="0" w:color="auto"/>
            <w:left w:val="none" w:sz="0" w:space="0" w:color="auto"/>
            <w:bottom w:val="none" w:sz="0" w:space="0" w:color="auto"/>
            <w:right w:val="none" w:sz="0" w:space="0" w:color="auto"/>
          </w:divBdr>
        </w:div>
        <w:div w:id="1796942132">
          <w:marLeft w:val="0"/>
          <w:marRight w:val="0"/>
          <w:marTop w:val="0"/>
          <w:marBottom w:val="0"/>
          <w:divBdr>
            <w:top w:val="none" w:sz="0" w:space="0" w:color="auto"/>
            <w:left w:val="none" w:sz="0" w:space="0" w:color="auto"/>
            <w:bottom w:val="none" w:sz="0" w:space="0" w:color="auto"/>
            <w:right w:val="none" w:sz="0" w:space="0" w:color="auto"/>
          </w:divBdr>
        </w:div>
        <w:div w:id="1443112122">
          <w:marLeft w:val="0"/>
          <w:marRight w:val="0"/>
          <w:marTop w:val="0"/>
          <w:marBottom w:val="0"/>
          <w:divBdr>
            <w:top w:val="none" w:sz="0" w:space="0" w:color="auto"/>
            <w:left w:val="none" w:sz="0" w:space="0" w:color="auto"/>
            <w:bottom w:val="none" w:sz="0" w:space="0" w:color="auto"/>
            <w:right w:val="none" w:sz="0" w:space="0" w:color="auto"/>
          </w:divBdr>
        </w:div>
        <w:div w:id="24329174">
          <w:marLeft w:val="0"/>
          <w:marRight w:val="0"/>
          <w:marTop w:val="0"/>
          <w:marBottom w:val="0"/>
          <w:divBdr>
            <w:top w:val="none" w:sz="0" w:space="0" w:color="auto"/>
            <w:left w:val="none" w:sz="0" w:space="0" w:color="auto"/>
            <w:bottom w:val="none" w:sz="0" w:space="0" w:color="auto"/>
            <w:right w:val="none" w:sz="0" w:space="0" w:color="auto"/>
          </w:divBdr>
        </w:div>
        <w:div w:id="182331004">
          <w:marLeft w:val="0"/>
          <w:marRight w:val="0"/>
          <w:marTop w:val="0"/>
          <w:marBottom w:val="0"/>
          <w:divBdr>
            <w:top w:val="none" w:sz="0" w:space="0" w:color="auto"/>
            <w:left w:val="none" w:sz="0" w:space="0" w:color="auto"/>
            <w:bottom w:val="none" w:sz="0" w:space="0" w:color="auto"/>
            <w:right w:val="none" w:sz="0" w:space="0" w:color="auto"/>
          </w:divBdr>
        </w:div>
        <w:div w:id="1948393184">
          <w:marLeft w:val="0"/>
          <w:marRight w:val="0"/>
          <w:marTop w:val="0"/>
          <w:marBottom w:val="0"/>
          <w:divBdr>
            <w:top w:val="none" w:sz="0" w:space="0" w:color="auto"/>
            <w:left w:val="none" w:sz="0" w:space="0" w:color="auto"/>
            <w:bottom w:val="none" w:sz="0" w:space="0" w:color="auto"/>
            <w:right w:val="none" w:sz="0" w:space="0" w:color="auto"/>
          </w:divBdr>
        </w:div>
        <w:div w:id="10761089">
          <w:marLeft w:val="0"/>
          <w:marRight w:val="0"/>
          <w:marTop w:val="0"/>
          <w:marBottom w:val="0"/>
          <w:divBdr>
            <w:top w:val="none" w:sz="0" w:space="0" w:color="auto"/>
            <w:left w:val="none" w:sz="0" w:space="0" w:color="auto"/>
            <w:bottom w:val="none" w:sz="0" w:space="0" w:color="auto"/>
            <w:right w:val="none" w:sz="0" w:space="0" w:color="auto"/>
          </w:divBdr>
        </w:div>
        <w:div w:id="1737706547">
          <w:marLeft w:val="0"/>
          <w:marRight w:val="0"/>
          <w:marTop w:val="0"/>
          <w:marBottom w:val="0"/>
          <w:divBdr>
            <w:top w:val="none" w:sz="0" w:space="0" w:color="auto"/>
            <w:left w:val="none" w:sz="0" w:space="0" w:color="auto"/>
            <w:bottom w:val="none" w:sz="0" w:space="0" w:color="auto"/>
            <w:right w:val="none" w:sz="0" w:space="0" w:color="auto"/>
          </w:divBdr>
        </w:div>
        <w:div w:id="1741319060">
          <w:marLeft w:val="0"/>
          <w:marRight w:val="0"/>
          <w:marTop w:val="0"/>
          <w:marBottom w:val="0"/>
          <w:divBdr>
            <w:top w:val="none" w:sz="0" w:space="0" w:color="auto"/>
            <w:left w:val="none" w:sz="0" w:space="0" w:color="auto"/>
            <w:bottom w:val="none" w:sz="0" w:space="0" w:color="auto"/>
            <w:right w:val="none" w:sz="0" w:space="0" w:color="auto"/>
          </w:divBdr>
        </w:div>
        <w:div w:id="1041369381">
          <w:marLeft w:val="0"/>
          <w:marRight w:val="0"/>
          <w:marTop w:val="0"/>
          <w:marBottom w:val="0"/>
          <w:divBdr>
            <w:top w:val="none" w:sz="0" w:space="0" w:color="auto"/>
            <w:left w:val="none" w:sz="0" w:space="0" w:color="auto"/>
            <w:bottom w:val="none" w:sz="0" w:space="0" w:color="auto"/>
            <w:right w:val="none" w:sz="0" w:space="0" w:color="auto"/>
          </w:divBdr>
        </w:div>
        <w:div w:id="1696343230">
          <w:marLeft w:val="0"/>
          <w:marRight w:val="0"/>
          <w:marTop w:val="0"/>
          <w:marBottom w:val="0"/>
          <w:divBdr>
            <w:top w:val="none" w:sz="0" w:space="0" w:color="auto"/>
            <w:left w:val="none" w:sz="0" w:space="0" w:color="auto"/>
            <w:bottom w:val="none" w:sz="0" w:space="0" w:color="auto"/>
            <w:right w:val="none" w:sz="0" w:space="0" w:color="auto"/>
          </w:divBdr>
        </w:div>
        <w:div w:id="853232110">
          <w:marLeft w:val="0"/>
          <w:marRight w:val="0"/>
          <w:marTop w:val="0"/>
          <w:marBottom w:val="0"/>
          <w:divBdr>
            <w:top w:val="none" w:sz="0" w:space="0" w:color="auto"/>
            <w:left w:val="none" w:sz="0" w:space="0" w:color="auto"/>
            <w:bottom w:val="none" w:sz="0" w:space="0" w:color="auto"/>
            <w:right w:val="none" w:sz="0" w:space="0" w:color="auto"/>
          </w:divBdr>
        </w:div>
        <w:div w:id="1527979875">
          <w:marLeft w:val="0"/>
          <w:marRight w:val="0"/>
          <w:marTop w:val="0"/>
          <w:marBottom w:val="0"/>
          <w:divBdr>
            <w:top w:val="none" w:sz="0" w:space="0" w:color="auto"/>
            <w:left w:val="none" w:sz="0" w:space="0" w:color="auto"/>
            <w:bottom w:val="none" w:sz="0" w:space="0" w:color="auto"/>
            <w:right w:val="none" w:sz="0" w:space="0" w:color="auto"/>
          </w:divBdr>
        </w:div>
        <w:div w:id="704335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4</Pages>
  <Words>1384</Words>
  <Characters>7893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org_03</dc:creator>
  <cp:lastModifiedBy>org_03</cp:lastModifiedBy>
  <cp:revision>34</cp:revision>
  <cp:lastPrinted>2019-08-07T00:27:00Z</cp:lastPrinted>
  <dcterms:created xsi:type="dcterms:W3CDTF">2019-07-09T02:07:00Z</dcterms:created>
  <dcterms:modified xsi:type="dcterms:W3CDTF">2019-08-08T01:54:00Z</dcterms:modified>
</cp:coreProperties>
</file>