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AE" w:rsidRDefault="00B81835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3573AE" w:rsidRDefault="00B81835">
      <w:pPr>
        <w:pStyle w:val="af5"/>
        <w:spacing w:line="240" w:lineRule="exact"/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>с деятельностью ресурсного центра развития гражданских инициатив и поддержки социально ориентированных некоммерческих организаций</w:t>
      </w:r>
    </w:p>
    <w:p w:rsidR="003573AE" w:rsidRDefault="003573AE">
      <w:pPr>
        <w:pStyle w:val="af5"/>
        <w:ind w:left="0"/>
        <w:rPr>
          <w:sz w:val="24"/>
          <w:szCs w:val="24"/>
        </w:rPr>
      </w:pPr>
    </w:p>
    <w:p w:rsidR="003573AE" w:rsidRDefault="00B81835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Информация об организации</w:t>
      </w:r>
    </w:p>
    <w:p w:rsidR="003573AE" w:rsidRDefault="003573AE">
      <w:pPr>
        <w:pStyle w:val="af5"/>
        <w:ind w:left="0"/>
        <w:jc w:val="center"/>
        <w:rPr>
          <w:b/>
          <w:sz w:val="24"/>
          <w:szCs w:val="24"/>
        </w:rPr>
      </w:pPr>
    </w:p>
    <w:tbl>
      <w:tblPr>
        <w:tblW w:w="10596" w:type="dxa"/>
        <w:tblInd w:w="-459" w:type="dxa"/>
        <w:tblLayout w:type="fixed"/>
        <w:tblLook w:val="04A0"/>
      </w:tblPr>
      <w:tblGrid>
        <w:gridCol w:w="2261"/>
        <w:gridCol w:w="1633"/>
        <w:gridCol w:w="251"/>
        <w:gridCol w:w="540"/>
        <w:gridCol w:w="1411"/>
        <w:gridCol w:w="217"/>
        <w:gridCol w:w="215"/>
        <w:gridCol w:w="216"/>
        <w:gridCol w:w="236"/>
        <w:gridCol w:w="154"/>
        <w:gridCol w:w="403"/>
        <w:gridCol w:w="63"/>
        <w:gridCol w:w="213"/>
        <w:gridCol w:w="219"/>
        <w:gridCol w:w="344"/>
        <w:gridCol w:w="219"/>
        <w:gridCol w:w="172"/>
        <w:gridCol w:w="219"/>
        <w:gridCol w:w="219"/>
        <w:gridCol w:w="44"/>
        <w:gridCol w:w="219"/>
        <w:gridCol w:w="112"/>
        <w:gridCol w:w="56"/>
        <w:gridCol w:w="219"/>
        <w:gridCol w:w="741"/>
      </w:tblGrid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Полное название организации (согласно свидетельству о регистрации)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.2. С</w:t>
            </w:r>
            <w:r>
              <w:rPr>
                <w:sz w:val="18"/>
                <w:szCs w:val="18"/>
              </w:rPr>
              <w:t>окращенноеназвание организации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469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Дата создания организации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b/>
                <w:bCs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73AE" w:rsidRDefault="003573AE">
            <w:pPr>
              <w:rPr>
                <w:b/>
                <w:bCs/>
              </w:rPr>
            </w:pP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/>
        </w:tc>
        <w:tc>
          <w:tcPr>
            <w:tcW w:w="2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73AE" w:rsidRDefault="003573AE">
            <w:pPr>
              <w:rPr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</w:t>
            </w: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8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trHeight w:val="240"/>
        </w:trPr>
        <w:tc>
          <w:tcPr>
            <w:tcW w:w="469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Юридический, почтовый и фактический адрес организации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 Руководитель организации(ФИО, адрес, телефон</w:t>
            </w:r>
            <w:r>
              <w:rPr>
                <w:sz w:val="18"/>
                <w:szCs w:val="18"/>
              </w:rPr>
              <w:t xml:space="preserve"> рабочий и мобильный,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 Реквизиты организации 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pStyle w:val="af5"/>
              <w:ind w:left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Идентификационный номер налогоплательщика (ИНН)</w:t>
            </w:r>
          </w:p>
          <w:p w:rsidR="003573AE" w:rsidRDefault="003573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B81835">
            <w:r>
              <w:t> </w:t>
            </w:r>
          </w:p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КПП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Банк получателя</w:t>
            </w:r>
          </w:p>
          <w:p w:rsidR="003573AE" w:rsidRDefault="003573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БИК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Корреспондентский счет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Расчетный счет</w:t>
            </w:r>
          </w:p>
        </w:tc>
      </w:tr>
      <w:tr w:rsidR="003573AE">
        <w:trPr>
          <w:trHeight w:val="195"/>
        </w:trPr>
        <w:tc>
          <w:tcPr>
            <w:tcW w:w="6115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267" w:type="dxa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1.7. Имеющиеся материально-технические и информационные ресурсы </w:t>
            </w: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Помещение (адрес, основания и срок пользования, размер площади) 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Оборудование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Адреса сайта организации, страниц в социальных сетях </w:t>
            </w:r>
          </w:p>
        </w:tc>
      </w:tr>
      <w:tr w:rsidR="003573AE">
        <w:trPr>
          <w:cantSplit/>
          <w:trHeight w:val="240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267" w:type="dxa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329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Другое</w:t>
            </w:r>
          </w:p>
        </w:tc>
      </w:tr>
    </w:tbl>
    <w:p w:rsidR="003573AE" w:rsidRDefault="003573AE">
      <w:pPr>
        <w:jc w:val="center"/>
        <w:rPr>
          <w:b/>
          <w:bCs/>
          <w:sz w:val="24"/>
          <w:szCs w:val="24"/>
        </w:rPr>
      </w:pPr>
    </w:p>
    <w:p w:rsidR="003573AE" w:rsidRDefault="00B818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Информация о деятельности организации</w:t>
      </w:r>
    </w:p>
    <w:p w:rsidR="003573AE" w:rsidRDefault="003573AE">
      <w:pPr>
        <w:jc w:val="center"/>
        <w:rPr>
          <w:b/>
          <w:bCs/>
          <w:sz w:val="24"/>
          <w:szCs w:val="24"/>
        </w:rPr>
      </w:pPr>
    </w:p>
    <w:tbl>
      <w:tblPr>
        <w:tblW w:w="10559" w:type="dxa"/>
        <w:tblInd w:w="-459" w:type="dxa"/>
        <w:tblLook w:val="04A0"/>
      </w:tblPr>
      <w:tblGrid>
        <w:gridCol w:w="860"/>
        <w:gridCol w:w="1080"/>
        <w:gridCol w:w="368"/>
        <w:gridCol w:w="1512"/>
        <w:gridCol w:w="300"/>
        <w:gridCol w:w="960"/>
        <w:gridCol w:w="320"/>
        <w:gridCol w:w="960"/>
        <w:gridCol w:w="1240"/>
        <w:gridCol w:w="2959"/>
      </w:tblGrid>
      <w:tr w:rsidR="003573AE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География деятельности организации (перечислить города и районы края, в которых осуществлялась деятельность за последние два года)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</w:tr>
      <w:tr w:rsidR="003573AE">
        <w:trPr>
          <w:trHeight w:val="437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Опыт межрегионального взаимодействия с институтами гражданского общества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573AE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ind w:left="-519" w:firstLine="519"/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Основные виды деятельности организации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в соответствии с уставом, в том числе направленной на поддержку и развитие общественных инициатив и некоммерческого сектора (не более 5)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jc w:val="center"/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jc w:val="center"/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jc w:val="center"/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55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jc w:val="center"/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55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jc w:val="center"/>
              <w:rPr>
                <w:sz w:val="18"/>
                <w:szCs w:val="18"/>
              </w:rPr>
            </w:pPr>
          </w:p>
        </w:tc>
      </w:tr>
      <w:tr w:rsidR="003573AE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sz w:val="18"/>
                <w:szCs w:val="18"/>
              </w:rPr>
              <w:t>. Количество членов организации (если имеются; данные приводятся по состоянию на последний отчётный период)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Физических лиц</w:t>
            </w: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Юридических лиц</w:t>
            </w:r>
          </w:p>
        </w:tc>
      </w:tr>
      <w:tr w:rsidR="003573AE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1037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 Количество штатных сотрудников с указанием квалификации и опыта работы (данные при</w:t>
            </w:r>
            <w:r>
              <w:rPr>
                <w:sz w:val="18"/>
                <w:szCs w:val="18"/>
              </w:rPr>
              <w:t>водятся по состоянию на последний отчётный период)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 постоянной основе</w:t>
            </w: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Временных</w:t>
            </w:r>
          </w:p>
        </w:tc>
      </w:tr>
      <w:tr w:rsidR="003573AE">
        <w:trPr>
          <w:trHeight w:val="1268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2.5. Опыт участия сотрудников в деятельности Общественной палаты, общественных советов и иных общественно-консульта-тивных органов за последние два года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 w:val="restart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 Количество лиц и организаций, которым постоянно оказывались услуги за последниедва года</w:t>
            </w: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Физические лица</w:t>
            </w:r>
          </w:p>
        </w:tc>
      </w:tr>
      <w:tr w:rsidR="003573AE">
        <w:trPr>
          <w:cantSplit/>
          <w:trHeight w:val="240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cantSplit/>
          <w:trHeight w:val="199"/>
        </w:trPr>
        <w:tc>
          <w:tcPr>
            <w:tcW w:w="2308" w:type="dxa"/>
            <w:gridSpan w:val="3"/>
            <w:vMerge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B818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Юридические лица</w:t>
            </w:r>
          </w:p>
        </w:tc>
      </w:tr>
      <w:tr w:rsidR="003573AE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 Перечень услуг, оказываемых организацией при осуществлении деятельности в качестве ресурсного центра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>
              <w:rPr>
                <w:sz w:val="18"/>
                <w:szCs w:val="18"/>
              </w:rPr>
              <w:t>. Количество проектов и инициатив, реализованных при непосредственной поддержке организации за последние два года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199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825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3573AE" w:rsidRDefault="003573A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573AE">
        <w:trPr>
          <w:trHeight w:val="2727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2.9. Основные проекты, реализованные за последние два года (перечислить с указанием периода выполнения проекта, названия, суммы и источни</w:t>
            </w:r>
            <w:r>
              <w:rPr>
                <w:sz w:val="18"/>
                <w:szCs w:val="18"/>
              </w:rPr>
              <w:t>ка финансирования)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/>
        </w:tc>
      </w:tr>
      <w:tr w:rsidR="003573AE">
        <w:trPr>
          <w:trHeight w:val="240"/>
        </w:trPr>
        <w:tc>
          <w:tcPr>
            <w:tcW w:w="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  <w:tc>
          <w:tcPr>
            <w:tcW w:w="29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3573AE" w:rsidRDefault="003573AE">
            <w:pPr>
              <w:rPr>
                <w:sz w:val="18"/>
                <w:szCs w:val="18"/>
              </w:rPr>
            </w:pPr>
          </w:p>
        </w:tc>
      </w:tr>
      <w:tr w:rsidR="003573AE">
        <w:trPr>
          <w:trHeight w:val="240"/>
        </w:trPr>
        <w:tc>
          <w:tcPr>
            <w:tcW w:w="23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3573AE" w:rsidRDefault="00B8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2.10. Организации-партнеры</w:t>
            </w:r>
          </w:p>
        </w:tc>
        <w:tc>
          <w:tcPr>
            <w:tcW w:w="8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73AE" w:rsidRDefault="003573AE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3573AE" w:rsidRDefault="003573AE">
      <w:pPr>
        <w:keepLines/>
        <w:ind w:left="360"/>
        <w:jc w:val="center"/>
        <w:rPr>
          <w:b/>
          <w:bCs/>
          <w:sz w:val="24"/>
          <w:szCs w:val="24"/>
        </w:rPr>
      </w:pPr>
    </w:p>
    <w:p w:rsidR="003573AE" w:rsidRDefault="003573AE">
      <w:pPr>
        <w:keepLines/>
        <w:ind w:left="360"/>
        <w:jc w:val="center"/>
        <w:rPr>
          <w:b/>
          <w:bCs/>
          <w:sz w:val="24"/>
          <w:szCs w:val="24"/>
        </w:rPr>
      </w:pPr>
    </w:p>
    <w:p w:rsidR="003573AE" w:rsidRDefault="003573AE">
      <w:pPr>
        <w:keepLines/>
        <w:ind w:left="360"/>
        <w:jc w:val="center"/>
        <w:rPr>
          <w:b/>
          <w:bCs/>
          <w:sz w:val="24"/>
          <w:szCs w:val="24"/>
        </w:rPr>
      </w:pPr>
    </w:p>
    <w:p w:rsidR="003573AE" w:rsidRDefault="00B81835">
      <w:pPr>
        <w:keepLines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приложений к заявке и документов</w:t>
      </w:r>
    </w:p>
    <w:p w:rsidR="003573AE" w:rsidRDefault="003573AE">
      <w:pPr>
        <w:keepLines/>
        <w:ind w:left="360"/>
        <w:jc w:val="center"/>
        <w:rPr>
          <w:b/>
          <w:bCs/>
          <w:sz w:val="24"/>
          <w:szCs w:val="24"/>
        </w:rPr>
      </w:pPr>
    </w:p>
    <w:p w:rsidR="003573AE" w:rsidRDefault="00B81835">
      <w:pPr>
        <w:jc w:val="both"/>
      </w:pPr>
      <w:r>
        <w:rPr>
          <w:sz w:val="24"/>
          <w:szCs w:val="24"/>
        </w:rPr>
        <w:lastRenderedPageBreak/>
        <w:t xml:space="preserve">1. Приложение. Смета </w:t>
      </w:r>
      <w:r>
        <w:rPr>
          <w:spacing w:val="-2"/>
          <w:sz w:val="24"/>
          <w:szCs w:val="24"/>
        </w:rPr>
        <w:t xml:space="preserve">расходов на обеспечение </w:t>
      </w:r>
      <w:r>
        <w:rPr>
          <w:sz w:val="24"/>
          <w:szCs w:val="24"/>
        </w:rPr>
        <w:t>деятельности ресурсного центра</w:t>
      </w:r>
      <w:r>
        <w:rPr>
          <w:sz w:val="24"/>
          <w:szCs w:val="24"/>
        </w:rPr>
        <w:t>развития гражданских инициатив и поддержки социально ориентированных некоммерческих организаций</w:t>
      </w:r>
      <w:r>
        <w:t>.</w:t>
      </w:r>
    </w:p>
    <w:p w:rsidR="003573AE" w:rsidRDefault="00B81835">
      <w:pPr>
        <w:jc w:val="both"/>
      </w:pPr>
      <w:r>
        <w:rPr>
          <w:sz w:val="24"/>
          <w:szCs w:val="24"/>
        </w:rPr>
        <w:t>2. Копия устава организации.</w:t>
      </w:r>
    </w:p>
    <w:p w:rsidR="003573AE" w:rsidRDefault="00B81835">
      <w:pPr>
        <w:jc w:val="both"/>
      </w:pPr>
      <w:r>
        <w:rPr>
          <w:sz w:val="24"/>
          <w:szCs w:val="24"/>
        </w:rPr>
        <w:t>3.Согласие на публикацию (размещение) в сети «Интернет» информации об организации, о подаваемой организацией заявке, иной информац</w:t>
      </w:r>
      <w:r>
        <w:rPr>
          <w:sz w:val="24"/>
          <w:szCs w:val="24"/>
        </w:rPr>
        <w:t>ии об организации, связанной с проведением конкурсного отбора.</w:t>
      </w:r>
    </w:p>
    <w:p w:rsidR="003573AE" w:rsidRDefault="00B81835">
      <w:pPr>
        <w:jc w:val="both"/>
        <w:rPr>
          <w:sz w:val="24"/>
          <w:szCs w:val="24"/>
        </w:rPr>
      </w:pPr>
      <w:r>
        <w:rPr>
          <w:sz w:val="24"/>
          <w:szCs w:val="24"/>
        </w:rPr>
        <w:t>4. Справка об отсутствии у организации обязательств по возврату в краевой бюджет субсидий, бюджетных инвестиций, предоставленных в том числе в соответствии с иными правовыми актами края, и иной</w:t>
      </w:r>
      <w:r>
        <w:rPr>
          <w:sz w:val="24"/>
          <w:szCs w:val="24"/>
        </w:rPr>
        <w:t xml:space="preserve"> просроченной (неурегулированной) задолженности перед краевым бюджетом, а также о том, что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</w:t>
      </w:r>
      <w:r>
        <w:rPr>
          <w:sz w:val="24"/>
          <w:szCs w:val="24"/>
        </w:rPr>
        <w:t>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составленную и заверенную печатью и подписью руководителя юридическ</w:t>
      </w:r>
      <w:r>
        <w:rPr>
          <w:sz w:val="24"/>
          <w:szCs w:val="24"/>
        </w:rPr>
        <w:t>ого лица.</w:t>
      </w:r>
    </w:p>
    <w:p w:rsidR="003573AE" w:rsidRDefault="00B81835">
      <w:pPr>
        <w:jc w:val="both"/>
        <w:rPr>
          <w:sz w:val="24"/>
          <w:szCs w:val="24"/>
        </w:rPr>
      </w:pPr>
      <w:r>
        <w:rPr>
          <w:sz w:val="24"/>
          <w:szCs w:val="24"/>
        </w:rPr>
        <w:t>5. Сведения, подтверждающие взаимодействие с Общественной палатой Алтайского края, органами государственной власти Алтайского края и органами местного самоуправления, общественными советами, действующими на территории Алтайского края, с обществен</w:t>
      </w:r>
      <w:r>
        <w:rPr>
          <w:sz w:val="24"/>
          <w:szCs w:val="24"/>
        </w:rPr>
        <w:t>ными организациями, по вопросам развития гражданского общества (по возможности конкретизировать наименования ).</w:t>
      </w:r>
    </w:p>
    <w:p w:rsidR="003573AE" w:rsidRDefault="00B81835">
      <w:pPr>
        <w:jc w:val="both"/>
        <w:rPr>
          <w:sz w:val="24"/>
          <w:szCs w:val="24"/>
        </w:rPr>
      </w:pPr>
      <w:r>
        <w:rPr>
          <w:sz w:val="24"/>
          <w:szCs w:val="24"/>
        </w:rPr>
        <w:t>6. Копии документов, подтверждающих наличие права пользования помещением для создания и обеспечения деятельности ресурсного центра (конкретизиро</w:t>
      </w:r>
      <w:r>
        <w:rPr>
          <w:sz w:val="24"/>
          <w:szCs w:val="24"/>
        </w:rPr>
        <w:t>вать наименование документа).</w:t>
      </w:r>
    </w:p>
    <w:p w:rsidR="003573AE" w:rsidRDefault="003573AE">
      <w:pPr>
        <w:jc w:val="both"/>
        <w:rPr>
          <w:sz w:val="24"/>
          <w:szCs w:val="24"/>
        </w:rPr>
      </w:pPr>
    </w:p>
    <w:p w:rsidR="003573AE" w:rsidRDefault="003573AE">
      <w:pPr>
        <w:rPr>
          <w:sz w:val="24"/>
          <w:szCs w:val="24"/>
        </w:rPr>
      </w:pPr>
    </w:p>
    <w:p w:rsidR="003573AE" w:rsidRDefault="003573AE">
      <w:pPr>
        <w:rPr>
          <w:sz w:val="24"/>
          <w:szCs w:val="24"/>
        </w:rPr>
      </w:pPr>
    </w:p>
    <w:p w:rsidR="003573AE" w:rsidRDefault="00B8183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Достоверность информации, предоставленной в составе заявки на участие в 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</w:t>
      </w:r>
      <w:r>
        <w:rPr>
          <w:sz w:val="24"/>
          <w:szCs w:val="24"/>
        </w:rPr>
        <w:t>в, связанных с деятельностью ресурсного центра развития гражданских инициатив и поддержки социально ориентированных некоммерческих организаций</w:t>
      </w:r>
      <w:r>
        <w:rPr>
          <w:bCs/>
          <w:sz w:val="24"/>
          <w:szCs w:val="24"/>
        </w:rPr>
        <w:t>, а также достоверность представленных документов подтверждаю.</w:t>
      </w:r>
    </w:p>
    <w:p w:rsidR="003573AE" w:rsidRDefault="003573AE">
      <w:pPr>
        <w:ind w:firstLine="709"/>
        <w:jc w:val="both"/>
        <w:rPr>
          <w:bCs/>
          <w:sz w:val="24"/>
          <w:szCs w:val="24"/>
        </w:rPr>
      </w:pPr>
    </w:p>
    <w:p w:rsidR="003573AE" w:rsidRDefault="003573AE">
      <w:pPr>
        <w:ind w:firstLine="709"/>
        <w:jc w:val="both"/>
        <w:rPr>
          <w:bCs/>
          <w:sz w:val="24"/>
          <w:szCs w:val="24"/>
        </w:rPr>
      </w:pPr>
    </w:p>
    <w:p w:rsidR="003573AE" w:rsidRDefault="003573AE">
      <w:pPr>
        <w:ind w:firstLine="709"/>
        <w:jc w:val="both"/>
        <w:rPr>
          <w:bCs/>
          <w:sz w:val="24"/>
          <w:szCs w:val="24"/>
        </w:rPr>
      </w:pPr>
    </w:p>
    <w:p w:rsidR="003573AE" w:rsidRDefault="00B81835">
      <w:pPr>
        <w:spacing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(должность) </w:t>
      </w:r>
    </w:p>
    <w:p w:rsidR="003573AE" w:rsidRDefault="00B81835">
      <w:pPr>
        <w:spacing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СО НКО (наименование)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</w:t>
      </w:r>
      <w:r>
        <w:rPr>
          <w:bCs/>
          <w:sz w:val="24"/>
          <w:szCs w:val="24"/>
        </w:rPr>
        <w:tab/>
        <w:t>________________</w:t>
      </w:r>
    </w:p>
    <w:p w:rsidR="003573AE" w:rsidRDefault="00B8183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(подпись)</w:t>
      </w:r>
      <w:r>
        <w:rPr>
          <w:bCs/>
        </w:rPr>
        <w:tab/>
        <w:t xml:space="preserve">       (И.О. Фамилия)</w:t>
      </w:r>
    </w:p>
    <w:p w:rsidR="003573AE" w:rsidRDefault="003573AE">
      <w:pPr>
        <w:rPr>
          <w:bCs/>
          <w:szCs w:val="28"/>
        </w:rPr>
      </w:pPr>
    </w:p>
    <w:p w:rsidR="003573AE" w:rsidRDefault="00B8183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МП</w:t>
      </w:r>
    </w:p>
    <w:p w:rsidR="003573AE" w:rsidRDefault="00B81835">
      <w:pPr>
        <w:rPr>
          <w:sz w:val="24"/>
          <w:szCs w:val="24"/>
        </w:rPr>
      </w:pPr>
      <w:r>
        <w:rPr>
          <w:bCs/>
          <w:sz w:val="24"/>
          <w:szCs w:val="24"/>
        </w:rPr>
        <w:t>«___» _____________ 20___ г.</w:t>
      </w:r>
    </w:p>
    <w:p w:rsidR="003573AE" w:rsidRDefault="003573AE">
      <w:pPr>
        <w:rPr>
          <w:sz w:val="24"/>
          <w:szCs w:val="24"/>
        </w:rPr>
      </w:pPr>
    </w:p>
    <w:sectPr w:rsidR="003573AE" w:rsidSect="003573AE">
      <w:headerReference w:type="even" r:id="rId7"/>
      <w:headerReference w:type="default" r:id="rId8"/>
      <w:pgSz w:w="11906" w:h="16838"/>
      <w:pgMar w:top="510" w:right="567" w:bottom="510" w:left="1418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35" w:rsidRDefault="00B81835">
      <w:r>
        <w:separator/>
      </w:r>
    </w:p>
  </w:endnote>
  <w:endnote w:type="continuationSeparator" w:id="1">
    <w:p w:rsidR="00B81835" w:rsidRDefault="00B8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35" w:rsidRDefault="00B81835">
      <w:r>
        <w:separator/>
      </w:r>
    </w:p>
  </w:footnote>
  <w:footnote w:type="continuationSeparator" w:id="1">
    <w:p w:rsidR="00B81835" w:rsidRDefault="00B81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AE" w:rsidRDefault="003573AE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8183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573AE" w:rsidRDefault="003573AE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AE" w:rsidRDefault="003573AE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81835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13F6B">
      <w:rPr>
        <w:rStyle w:val="af7"/>
        <w:noProof/>
      </w:rPr>
      <w:t>3</w:t>
    </w:r>
    <w:r>
      <w:rPr>
        <w:rStyle w:val="af7"/>
      </w:rPr>
      <w:fldChar w:fldCharType="end"/>
    </w:r>
  </w:p>
  <w:p w:rsidR="003573AE" w:rsidRDefault="003573AE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748"/>
    <w:multiLevelType w:val="hybridMultilevel"/>
    <w:tmpl w:val="0CF8E9FE"/>
    <w:lvl w:ilvl="0" w:tplc="555E81A6">
      <w:start w:val="1"/>
      <w:numFmt w:val="decimal"/>
      <w:lvlText w:val="%1."/>
      <w:lvlJc w:val="left"/>
      <w:pPr>
        <w:ind w:left="720" w:hanging="360"/>
      </w:pPr>
    </w:lvl>
    <w:lvl w:ilvl="1" w:tplc="30324FD6">
      <w:start w:val="1"/>
      <w:numFmt w:val="lowerLetter"/>
      <w:lvlText w:val="%2."/>
      <w:lvlJc w:val="left"/>
      <w:pPr>
        <w:ind w:left="1440" w:hanging="360"/>
      </w:pPr>
    </w:lvl>
    <w:lvl w:ilvl="2" w:tplc="242053BC">
      <w:start w:val="1"/>
      <w:numFmt w:val="lowerRoman"/>
      <w:lvlText w:val="%3."/>
      <w:lvlJc w:val="right"/>
      <w:pPr>
        <w:ind w:left="2160" w:hanging="180"/>
      </w:pPr>
    </w:lvl>
    <w:lvl w:ilvl="3" w:tplc="BDD88714">
      <w:start w:val="1"/>
      <w:numFmt w:val="decimal"/>
      <w:lvlText w:val="%4."/>
      <w:lvlJc w:val="left"/>
      <w:pPr>
        <w:ind w:left="2880" w:hanging="360"/>
      </w:pPr>
    </w:lvl>
    <w:lvl w:ilvl="4" w:tplc="783049BC">
      <w:start w:val="1"/>
      <w:numFmt w:val="lowerLetter"/>
      <w:lvlText w:val="%5."/>
      <w:lvlJc w:val="left"/>
      <w:pPr>
        <w:ind w:left="3600" w:hanging="360"/>
      </w:pPr>
    </w:lvl>
    <w:lvl w:ilvl="5" w:tplc="273EDD6A">
      <w:start w:val="1"/>
      <w:numFmt w:val="lowerRoman"/>
      <w:lvlText w:val="%6."/>
      <w:lvlJc w:val="right"/>
      <w:pPr>
        <w:ind w:left="4320" w:hanging="180"/>
      </w:pPr>
    </w:lvl>
    <w:lvl w:ilvl="6" w:tplc="D74AC3D6">
      <w:start w:val="1"/>
      <w:numFmt w:val="decimal"/>
      <w:lvlText w:val="%7."/>
      <w:lvlJc w:val="left"/>
      <w:pPr>
        <w:ind w:left="5040" w:hanging="360"/>
      </w:pPr>
    </w:lvl>
    <w:lvl w:ilvl="7" w:tplc="92460972">
      <w:start w:val="1"/>
      <w:numFmt w:val="lowerLetter"/>
      <w:lvlText w:val="%8."/>
      <w:lvlJc w:val="left"/>
      <w:pPr>
        <w:ind w:left="5760" w:hanging="360"/>
      </w:pPr>
    </w:lvl>
    <w:lvl w:ilvl="8" w:tplc="A964F2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16E"/>
    <w:multiLevelType w:val="hybridMultilevel"/>
    <w:tmpl w:val="1FC8AB64"/>
    <w:lvl w:ilvl="0" w:tplc="D0B425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A0660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C46D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CA5F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4C98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3AA5F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BAA5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0F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EB2D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38BA7B5B"/>
    <w:multiLevelType w:val="hybridMultilevel"/>
    <w:tmpl w:val="738C5B5A"/>
    <w:lvl w:ilvl="0" w:tplc="100E57F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94D07C80">
      <w:numFmt w:val="none"/>
      <w:lvlText w:val=""/>
      <w:lvlJc w:val="left"/>
      <w:pPr>
        <w:tabs>
          <w:tab w:val="num" w:pos="360"/>
        </w:tabs>
      </w:pPr>
    </w:lvl>
    <w:lvl w:ilvl="2" w:tplc="CCE2AADC">
      <w:numFmt w:val="none"/>
      <w:lvlText w:val=""/>
      <w:lvlJc w:val="left"/>
      <w:pPr>
        <w:tabs>
          <w:tab w:val="num" w:pos="360"/>
        </w:tabs>
      </w:pPr>
    </w:lvl>
    <w:lvl w:ilvl="3" w:tplc="64C68B2E">
      <w:numFmt w:val="none"/>
      <w:lvlText w:val=""/>
      <w:lvlJc w:val="left"/>
      <w:pPr>
        <w:tabs>
          <w:tab w:val="num" w:pos="360"/>
        </w:tabs>
      </w:pPr>
    </w:lvl>
    <w:lvl w:ilvl="4" w:tplc="FD683B16">
      <w:numFmt w:val="none"/>
      <w:lvlText w:val=""/>
      <w:lvlJc w:val="left"/>
      <w:pPr>
        <w:tabs>
          <w:tab w:val="num" w:pos="360"/>
        </w:tabs>
      </w:pPr>
    </w:lvl>
    <w:lvl w:ilvl="5" w:tplc="4F7E1EA6">
      <w:numFmt w:val="none"/>
      <w:lvlText w:val=""/>
      <w:lvlJc w:val="left"/>
      <w:pPr>
        <w:tabs>
          <w:tab w:val="num" w:pos="360"/>
        </w:tabs>
      </w:pPr>
    </w:lvl>
    <w:lvl w:ilvl="6" w:tplc="3802F1C8">
      <w:numFmt w:val="none"/>
      <w:pStyle w:val="7"/>
      <w:lvlText w:val=""/>
      <w:lvlJc w:val="left"/>
      <w:pPr>
        <w:tabs>
          <w:tab w:val="num" w:pos="360"/>
        </w:tabs>
      </w:pPr>
    </w:lvl>
    <w:lvl w:ilvl="7" w:tplc="2D28C44C">
      <w:numFmt w:val="none"/>
      <w:lvlText w:val=""/>
      <w:lvlJc w:val="left"/>
      <w:pPr>
        <w:tabs>
          <w:tab w:val="num" w:pos="360"/>
        </w:tabs>
      </w:pPr>
    </w:lvl>
    <w:lvl w:ilvl="8" w:tplc="32509B5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CC22809"/>
    <w:multiLevelType w:val="hybridMultilevel"/>
    <w:tmpl w:val="21CCFDBA"/>
    <w:lvl w:ilvl="0" w:tplc="58AA06D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51628C2C">
      <w:start w:val="1"/>
      <w:numFmt w:val="lowerLetter"/>
      <w:lvlText w:val="%2."/>
      <w:lvlJc w:val="left"/>
      <w:pPr>
        <w:ind w:left="1080" w:hanging="360"/>
      </w:pPr>
    </w:lvl>
    <w:lvl w:ilvl="2" w:tplc="E3AAA520">
      <w:start w:val="1"/>
      <w:numFmt w:val="lowerRoman"/>
      <w:lvlText w:val="%3."/>
      <w:lvlJc w:val="right"/>
      <w:pPr>
        <w:ind w:left="1800" w:hanging="180"/>
      </w:pPr>
    </w:lvl>
    <w:lvl w:ilvl="3" w:tplc="6A8CF692">
      <w:start w:val="1"/>
      <w:numFmt w:val="decimal"/>
      <w:lvlText w:val="%4."/>
      <w:lvlJc w:val="left"/>
      <w:pPr>
        <w:ind w:left="2520" w:hanging="360"/>
      </w:pPr>
    </w:lvl>
    <w:lvl w:ilvl="4" w:tplc="E856F1CA">
      <w:start w:val="1"/>
      <w:numFmt w:val="lowerLetter"/>
      <w:lvlText w:val="%5."/>
      <w:lvlJc w:val="left"/>
      <w:pPr>
        <w:ind w:left="3240" w:hanging="360"/>
      </w:pPr>
    </w:lvl>
    <w:lvl w:ilvl="5" w:tplc="6D3280AC">
      <w:start w:val="1"/>
      <w:numFmt w:val="lowerRoman"/>
      <w:lvlText w:val="%6."/>
      <w:lvlJc w:val="right"/>
      <w:pPr>
        <w:ind w:left="3960" w:hanging="180"/>
      </w:pPr>
    </w:lvl>
    <w:lvl w:ilvl="6" w:tplc="E8104F00">
      <w:start w:val="1"/>
      <w:numFmt w:val="decimal"/>
      <w:lvlText w:val="%7."/>
      <w:lvlJc w:val="left"/>
      <w:pPr>
        <w:ind w:left="4680" w:hanging="360"/>
      </w:pPr>
    </w:lvl>
    <w:lvl w:ilvl="7" w:tplc="142AE614">
      <w:start w:val="1"/>
      <w:numFmt w:val="lowerLetter"/>
      <w:lvlText w:val="%8."/>
      <w:lvlJc w:val="left"/>
      <w:pPr>
        <w:ind w:left="5400" w:hanging="360"/>
      </w:pPr>
    </w:lvl>
    <w:lvl w:ilvl="8" w:tplc="4510C7E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75BE9"/>
    <w:multiLevelType w:val="hybridMultilevel"/>
    <w:tmpl w:val="6154508E"/>
    <w:lvl w:ilvl="0" w:tplc="DB98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2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25D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365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A50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2F9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2D0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050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492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FB31A9"/>
    <w:multiLevelType w:val="hybridMultilevel"/>
    <w:tmpl w:val="9FB45CC8"/>
    <w:lvl w:ilvl="0" w:tplc="FA7020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9A599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EFE845B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74D0D23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978AE3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19FAEF3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F72EF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3CE45E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370E871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5AF772A8"/>
    <w:multiLevelType w:val="hybridMultilevel"/>
    <w:tmpl w:val="BD5E30B0"/>
    <w:lvl w:ilvl="0" w:tplc="2B62C9C6">
      <w:start w:val="1"/>
      <w:numFmt w:val="decimal"/>
      <w:lvlText w:val="%1."/>
      <w:lvlJc w:val="left"/>
      <w:pPr>
        <w:ind w:left="720" w:hanging="360"/>
      </w:pPr>
    </w:lvl>
    <w:lvl w:ilvl="1" w:tplc="2E1A0A46">
      <w:start w:val="1"/>
      <w:numFmt w:val="lowerLetter"/>
      <w:lvlText w:val="%2."/>
      <w:lvlJc w:val="left"/>
      <w:pPr>
        <w:ind w:left="1440" w:hanging="360"/>
      </w:pPr>
    </w:lvl>
    <w:lvl w:ilvl="2" w:tplc="95623E48">
      <w:start w:val="1"/>
      <w:numFmt w:val="lowerRoman"/>
      <w:lvlText w:val="%3."/>
      <w:lvlJc w:val="right"/>
      <w:pPr>
        <w:ind w:left="2160" w:hanging="180"/>
      </w:pPr>
    </w:lvl>
    <w:lvl w:ilvl="3" w:tplc="A71424F0">
      <w:start w:val="1"/>
      <w:numFmt w:val="decimal"/>
      <w:lvlText w:val="%4."/>
      <w:lvlJc w:val="left"/>
      <w:pPr>
        <w:ind w:left="2880" w:hanging="360"/>
      </w:pPr>
    </w:lvl>
    <w:lvl w:ilvl="4" w:tplc="6AA25504">
      <w:start w:val="1"/>
      <w:numFmt w:val="lowerLetter"/>
      <w:lvlText w:val="%5."/>
      <w:lvlJc w:val="left"/>
      <w:pPr>
        <w:ind w:left="3600" w:hanging="360"/>
      </w:pPr>
    </w:lvl>
    <w:lvl w:ilvl="5" w:tplc="F092D5B2">
      <w:start w:val="1"/>
      <w:numFmt w:val="lowerRoman"/>
      <w:lvlText w:val="%6."/>
      <w:lvlJc w:val="right"/>
      <w:pPr>
        <w:ind w:left="4320" w:hanging="180"/>
      </w:pPr>
    </w:lvl>
    <w:lvl w:ilvl="6" w:tplc="B4F21DBC">
      <w:start w:val="1"/>
      <w:numFmt w:val="decimal"/>
      <w:lvlText w:val="%7."/>
      <w:lvlJc w:val="left"/>
      <w:pPr>
        <w:ind w:left="5040" w:hanging="360"/>
      </w:pPr>
    </w:lvl>
    <w:lvl w:ilvl="7" w:tplc="F9A24468">
      <w:start w:val="1"/>
      <w:numFmt w:val="lowerLetter"/>
      <w:lvlText w:val="%8."/>
      <w:lvlJc w:val="left"/>
      <w:pPr>
        <w:ind w:left="5760" w:hanging="360"/>
      </w:pPr>
    </w:lvl>
    <w:lvl w:ilvl="8" w:tplc="AF68B6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00201"/>
    <w:multiLevelType w:val="hybridMultilevel"/>
    <w:tmpl w:val="56883830"/>
    <w:lvl w:ilvl="0" w:tplc="F1E465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9AE50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36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8A5B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A896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75858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4665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B221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9CE0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56F6B75"/>
    <w:multiLevelType w:val="hybridMultilevel"/>
    <w:tmpl w:val="8CAC49E2"/>
    <w:lvl w:ilvl="0" w:tplc="ED1A9B72">
      <w:start w:val="1"/>
      <w:numFmt w:val="decimal"/>
      <w:lvlText w:val="%1."/>
      <w:lvlJc w:val="left"/>
      <w:pPr>
        <w:ind w:left="720" w:hanging="360"/>
      </w:pPr>
    </w:lvl>
    <w:lvl w:ilvl="1" w:tplc="0A780E06">
      <w:start w:val="1"/>
      <w:numFmt w:val="lowerLetter"/>
      <w:lvlText w:val="%2."/>
      <w:lvlJc w:val="left"/>
      <w:pPr>
        <w:ind w:left="1440" w:hanging="360"/>
      </w:pPr>
    </w:lvl>
    <w:lvl w:ilvl="2" w:tplc="81E4AA8C">
      <w:start w:val="1"/>
      <w:numFmt w:val="lowerRoman"/>
      <w:lvlText w:val="%3."/>
      <w:lvlJc w:val="right"/>
      <w:pPr>
        <w:ind w:left="2160" w:hanging="180"/>
      </w:pPr>
    </w:lvl>
    <w:lvl w:ilvl="3" w:tplc="54F0D93E">
      <w:start w:val="1"/>
      <w:numFmt w:val="decimal"/>
      <w:lvlText w:val="%4."/>
      <w:lvlJc w:val="left"/>
      <w:pPr>
        <w:ind w:left="2880" w:hanging="360"/>
      </w:pPr>
    </w:lvl>
    <w:lvl w:ilvl="4" w:tplc="DC647BBA">
      <w:start w:val="1"/>
      <w:numFmt w:val="lowerLetter"/>
      <w:lvlText w:val="%5."/>
      <w:lvlJc w:val="left"/>
      <w:pPr>
        <w:ind w:left="3600" w:hanging="360"/>
      </w:pPr>
    </w:lvl>
    <w:lvl w:ilvl="5" w:tplc="F252F026">
      <w:start w:val="1"/>
      <w:numFmt w:val="lowerRoman"/>
      <w:lvlText w:val="%6."/>
      <w:lvlJc w:val="right"/>
      <w:pPr>
        <w:ind w:left="4320" w:hanging="180"/>
      </w:pPr>
    </w:lvl>
    <w:lvl w:ilvl="6" w:tplc="6C72B616">
      <w:start w:val="1"/>
      <w:numFmt w:val="decimal"/>
      <w:lvlText w:val="%7."/>
      <w:lvlJc w:val="left"/>
      <w:pPr>
        <w:ind w:left="5040" w:hanging="360"/>
      </w:pPr>
    </w:lvl>
    <w:lvl w:ilvl="7" w:tplc="188C221E">
      <w:start w:val="1"/>
      <w:numFmt w:val="lowerLetter"/>
      <w:lvlText w:val="%8."/>
      <w:lvlJc w:val="left"/>
      <w:pPr>
        <w:ind w:left="5760" w:hanging="360"/>
      </w:pPr>
    </w:lvl>
    <w:lvl w:ilvl="8" w:tplc="60087B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3AE"/>
    <w:rsid w:val="003573AE"/>
    <w:rsid w:val="00B13F6B"/>
    <w:rsid w:val="00B8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AE"/>
    <w:rPr>
      <w:lang w:eastAsia="ru-RU"/>
    </w:rPr>
  </w:style>
  <w:style w:type="paragraph" w:styleId="1">
    <w:name w:val="heading 1"/>
    <w:basedOn w:val="a"/>
    <w:next w:val="a"/>
    <w:link w:val="10"/>
    <w:qFormat/>
    <w:rsid w:val="003573A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heading 7"/>
    <w:basedOn w:val="a"/>
    <w:next w:val="a"/>
    <w:qFormat/>
    <w:rsid w:val="003573AE"/>
    <w:pPr>
      <w:keepNext/>
      <w:numPr>
        <w:ilvl w:val="6"/>
        <w:numId w:val="1"/>
      </w:numPr>
      <w:ind w:left="5387"/>
      <w:outlineLvl w:val="6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573A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573A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573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573A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573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573A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573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573A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573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573A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573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573A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573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573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573A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573A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573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573A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3573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573AE"/>
  </w:style>
  <w:style w:type="paragraph" w:styleId="a5">
    <w:name w:val="Title"/>
    <w:basedOn w:val="a"/>
    <w:next w:val="a"/>
    <w:link w:val="a6"/>
    <w:uiPriority w:val="10"/>
    <w:qFormat/>
    <w:rsid w:val="003573A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573A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573A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573A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573A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573A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573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573A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573A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573AE"/>
  </w:style>
  <w:style w:type="paragraph" w:customStyle="1" w:styleId="Footer">
    <w:name w:val="Footer"/>
    <w:basedOn w:val="a"/>
    <w:link w:val="CaptionChar"/>
    <w:uiPriority w:val="99"/>
    <w:unhideWhenUsed/>
    <w:rsid w:val="003573A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573A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573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573AE"/>
  </w:style>
  <w:style w:type="table" w:styleId="ab">
    <w:name w:val="Table Grid"/>
    <w:basedOn w:val="a1"/>
    <w:rsid w:val="00357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57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57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573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57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573A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57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573A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573A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57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573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3573AE"/>
    <w:rPr>
      <w:color w:val="0000FF"/>
      <w:u w:val="single"/>
    </w:rPr>
  </w:style>
  <w:style w:type="paragraph" w:styleId="ad">
    <w:name w:val="footnote text"/>
    <w:basedOn w:val="a"/>
    <w:link w:val="ae"/>
    <w:semiHidden/>
    <w:rsid w:val="003573AE"/>
  </w:style>
  <w:style w:type="character" w:customStyle="1" w:styleId="ae">
    <w:name w:val="Текст сноски Знак"/>
    <w:link w:val="ad"/>
    <w:uiPriority w:val="99"/>
    <w:rsid w:val="003573AE"/>
    <w:rPr>
      <w:sz w:val="18"/>
    </w:rPr>
  </w:style>
  <w:style w:type="character" w:styleId="af">
    <w:name w:val="footnote reference"/>
    <w:semiHidden/>
    <w:rsid w:val="003573A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573AE"/>
  </w:style>
  <w:style w:type="character" w:customStyle="1" w:styleId="af1">
    <w:name w:val="Текст концевой сноски Знак"/>
    <w:link w:val="af0"/>
    <w:uiPriority w:val="99"/>
    <w:rsid w:val="003573AE"/>
    <w:rPr>
      <w:sz w:val="20"/>
    </w:rPr>
  </w:style>
  <w:style w:type="character" w:styleId="af2">
    <w:name w:val="endnote reference"/>
    <w:uiPriority w:val="99"/>
    <w:semiHidden/>
    <w:unhideWhenUsed/>
    <w:rsid w:val="003573A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573AE"/>
    <w:pPr>
      <w:spacing w:after="57"/>
    </w:pPr>
  </w:style>
  <w:style w:type="paragraph" w:styleId="21">
    <w:name w:val="toc 2"/>
    <w:basedOn w:val="a"/>
    <w:next w:val="a"/>
    <w:uiPriority w:val="39"/>
    <w:unhideWhenUsed/>
    <w:rsid w:val="003573A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573A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573A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573A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573A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573A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573A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573AE"/>
    <w:pPr>
      <w:spacing w:after="57"/>
      <w:ind w:left="2268"/>
    </w:pPr>
  </w:style>
  <w:style w:type="paragraph" w:styleId="af3">
    <w:name w:val="TOC Heading"/>
    <w:uiPriority w:val="39"/>
    <w:unhideWhenUsed/>
    <w:rsid w:val="003573AE"/>
  </w:style>
  <w:style w:type="paragraph" w:styleId="af4">
    <w:name w:val="table of figures"/>
    <w:basedOn w:val="a"/>
    <w:next w:val="a"/>
    <w:uiPriority w:val="99"/>
    <w:unhideWhenUsed/>
    <w:rsid w:val="003573AE"/>
  </w:style>
  <w:style w:type="paragraph" w:styleId="af5">
    <w:name w:val="Body Text Indent"/>
    <w:basedOn w:val="a"/>
    <w:rsid w:val="003573AE"/>
    <w:pPr>
      <w:ind w:left="6379"/>
    </w:pPr>
  </w:style>
  <w:style w:type="paragraph" w:styleId="af6">
    <w:name w:val="header"/>
    <w:basedOn w:val="a"/>
    <w:rsid w:val="003573A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3573AE"/>
  </w:style>
  <w:style w:type="paragraph" w:styleId="af8">
    <w:name w:val="Normal (Web)"/>
    <w:basedOn w:val="a"/>
    <w:uiPriority w:val="99"/>
    <w:rsid w:val="003573AE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er"/>
    <w:basedOn w:val="a"/>
    <w:link w:val="afa"/>
    <w:rsid w:val="003573A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3573AE"/>
  </w:style>
  <w:style w:type="paragraph" w:styleId="afb">
    <w:name w:val="Balloon Text"/>
    <w:basedOn w:val="a"/>
    <w:semiHidden/>
    <w:rsid w:val="003573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573AE"/>
  </w:style>
  <w:style w:type="character" w:customStyle="1" w:styleId="10">
    <w:name w:val="Заголовок 1 Знак"/>
    <w:link w:val="1"/>
    <w:rsid w:val="003573A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rmal">
    <w:name w:val="ConsPlusNormal"/>
    <w:rsid w:val="003573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заявки</dc:title>
  <dc:creator>Admin</dc:creator>
  <cp:lastModifiedBy>org_04</cp:lastModifiedBy>
  <cp:revision>2</cp:revision>
  <dcterms:created xsi:type="dcterms:W3CDTF">2022-12-28T09:38:00Z</dcterms:created>
  <dcterms:modified xsi:type="dcterms:W3CDTF">2022-12-28T09:38:00Z</dcterms:modified>
  <cp:version>983040</cp:version>
</cp:coreProperties>
</file>